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AD" w:rsidRPr="0035666D" w:rsidRDefault="00DC7101" w:rsidP="00E35C5A">
      <w:pPr>
        <w:spacing w:after="0" w:line="240" w:lineRule="auto"/>
        <w:jc w:val="both"/>
        <w:rPr>
          <w:rFonts w:ascii="Times New Roman" w:eastAsia="Times New Roman" w:hAnsi="Times New Roman" w:cs="Times New Roman"/>
          <w:b/>
          <w:color w:val="000000"/>
          <w:sz w:val="28"/>
          <w:u w:val="single"/>
          <w:lang w:eastAsia="ro-RO"/>
        </w:rPr>
      </w:pPr>
      <w:r w:rsidRPr="0035666D">
        <w:rPr>
          <w:rFonts w:ascii="Times New Roman" w:eastAsia="Times New Roman" w:hAnsi="Times New Roman" w:cs="Times New Roman"/>
          <w:b/>
          <w:color w:val="000000"/>
          <w:sz w:val="28"/>
          <w:u w:val="single"/>
          <w:lang w:eastAsia="ro-RO"/>
        </w:rPr>
        <w:t xml:space="preserve">INFORMAȚII </w:t>
      </w:r>
      <w:r w:rsidR="006F5CA3">
        <w:rPr>
          <w:rFonts w:ascii="Times New Roman" w:eastAsia="Times New Roman" w:hAnsi="Times New Roman" w:cs="Times New Roman"/>
          <w:b/>
          <w:color w:val="000000"/>
          <w:sz w:val="28"/>
          <w:u w:val="single"/>
          <w:lang w:eastAsia="ro-RO"/>
        </w:rPr>
        <w:t xml:space="preserve">PRIVIND </w:t>
      </w:r>
      <w:r w:rsidRPr="0035666D">
        <w:rPr>
          <w:rFonts w:ascii="Times New Roman" w:eastAsia="Times New Roman" w:hAnsi="Times New Roman" w:cs="Times New Roman"/>
          <w:b/>
          <w:color w:val="000000"/>
          <w:sz w:val="28"/>
          <w:u w:val="single"/>
          <w:lang w:eastAsia="ro-RO"/>
        </w:rPr>
        <w:t>PERMISE</w:t>
      </w:r>
      <w:r w:rsidR="006F5CA3">
        <w:rPr>
          <w:rFonts w:ascii="Times New Roman" w:eastAsia="Times New Roman" w:hAnsi="Times New Roman" w:cs="Times New Roman"/>
          <w:b/>
          <w:color w:val="000000"/>
          <w:sz w:val="28"/>
          <w:u w:val="single"/>
          <w:lang w:eastAsia="ro-RO"/>
        </w:rPr>
        <w:t xml:space="preserve">LE </w:t>
      </w:r>
      <w:r w:rsidRPr="0035666D">
        <w:rPr>
          <w:rFonts w:ascii="Times New Roman" w:eastAsia="Times New Roman" w:hAnsi="Times New Roman" w:cs="Times New Roman"/>
          <w:b/>
          <w:color w:val="000000"/>
          <w:sz w:val="28"/>
          <w:u w:val="single"/>
          <w:lang w:eastAsia="ro-RO"/>
        </w:rPr>
        <w:t xml:space="preserve">DE CONDUCERE </w:t>
      </w:r>
      <w:r w:rsidR="006F5CA3">
        <w:rPr>
          <w:rFonts w:ascii="Times New Roman" w:eastAsia="Times New Roman" w:hAnsi="Times New Roman" w:cs="Times New Roman"/>
          <w:b/>
          <w:color w:val="000000"/>
          <w:sz w:val="28"/>
          <w:u w:val="single"/>
          <w:lang w:eastAsia="ro-RO"/>
        </w:rPr>
        <w:t xml:space="preserve">ROMÂNEŞTI </w:t>
      </w:r>
    </w:p>
    <w:p w:rsidR="0035666D" w:rsidRDefault="0035666D" w:rsidP="00E35C5A">
      <w:pPr>
        <w:spacing w:after="0" w:line="240" w:lineRule="auto"/>
        <w:jc w:val="both"/>
        <w:rPr>
          <w:rFonts w:ascii="Times New Roman" w:eastAsia="Times New Roman" w:hAnsi="Times New Roman" w:cs="Times New Roman"/>
          <w:color w:val="000000"/>
          <w:sz w:val="28"/>
          <w:lang w:eastAsia="ro-RO"/>
        </w:rPr>
      </w:pPr>
    </w:p>
    <w:p w:rsidR="006F5CA3" w:rsidRDefault="006F5CA3" w:rsidP="006F5CA3">
      <w:pPr>
        <w:pStyle w:val="ListParagraph"/>
        <w:numPr>
          <w:ilvl w:val="0"/>
          <w:numId w:val="4"/>
        </w:numPr>
        <w:spacing w:after="0" w:line="240" w:lineRule="auto"/>
        <w:jc w:val="both"/>
        <w:rPr>
          <w:rFonts w:ascii="Times New Roman" w:eastAsia="Times New Roman" w:hAnsi="Times New Roman" w:cs="Times New Roman"/>
          <w:i/>
          <w:color w:val="000000"/>
          <w:sz w:val="28"/>
          <w:u w:val="single"/>
          <w:lang w:eastAsia="ro-RO"/>
        </w:rPr>
      </w:pPr>
      <w:r w:rsidRPr="006F5CA3">
        <w:rPr>
          <w:rFonts w:ascii="Times New Roman" w:eastAsia="Times New Roman" w:hAnsi="Times New Roman" w:cs="Times New Roman"/>
          <w:i/>
          <w:color w:val="000000"/>
          <w:sz w:val="28"/>
          <w:u w:val="single"/>
          <w:lang w:eastAsia="ro-RO"/>
        </w:rPr>
        <w:t>Informații generale</w:t>
      </w:r>
    </w:p>
    <w:p w:rsidR="006F5CA3" w:rsidRPr="006F5CA3" w:rsidRDefault="006F5CA3" w:rsidP="006F5CA3">
      <w:pPr>
        <w:pStyle w:val="ListParagraph"/>
        <w:spacing w:after="0" w:line="240" w:lineRule="auto"/>
        <w:jc w:val="both"/>
        <w:rPr>
          <w:rFonts w:ascii="Times New Roman" w:eastAsia="Times New Roman" w:hAnsi="Times New Roman" w:cs="Times New Roman"/>
          <w:i/>
          <w:color w:val="000000"/>
          <w:sz w:val="28"/>
          <w:u w:val="single"/>
          <w:lang w:eastAsia="ro-RO"/>
        </w:rPr>
      </w:pPr>
    </w:p>
    <w:p w:rsidR="0035666D" w:rsidRDefault="00E35C5A" w:rsidP="006F5CA3">
      <w:pPr>
        <w:jc w:val="both"/>
        <w:rPr>
          <w:rFonts w:ascii="Times New Roman" w:eastAsia="Times New Roman" w:hAnsi="Times New Roman" w:cs="Times New Roman"/>
          <w:color w:val="000000"/>
          <w:sz w:val="28"/>
          <w:lang w:eastAsia="ro-RO"/>
        </w:rPr>
      </w:pPr>
      <w:r w:rsidRPr="00E35C5A">
        <w:rPr>
          <w:rFonts w:ascii="Times New Roman" w:eastAsia="Times New Roman" w:hAnsi="Times New Roman" w:cs="Times New Roman"/>
          <w:color w:val="000000"/>
          <w:sz w:val="28"/>
          <w:lang w:eastAsia="ro-RO"/>
        </w:rPr>
        <w:t xml:space="preserve">Permisele de conducere românești expirate sau care urmează să expire se pot preschimba prin depunerea la oricare serviciu public de profil din țară a unei cereri însoțită de următoarele documente: permisul de conducere deținut anterior, dovada de plată a contravalorii permisului de conducere, actul de identitate a titularului, fișa medicală emisă de o unitate medicală autorizată, întocmită pentru categoria de permis </w:t>
      </w:r>
      <w:r w:rsidR="00547E99">
        <w:rPr>
          <w:rFonts w:ascii="Times New Roman" w:eastAsia="Times New Roman" w:hAnsi="Times New Roman" w:cs="Times New Roman"/>
          <w:color w:val="000000"/>
          <w:sz w:val="28"/>
          <w:lang w:eastAsia="ro-RO"/>
        </w:rPr>
        <w:t xml:space="preserve">de conducere </w:t>
      </w:r>
      <w:r w:rsidRPr="00E35C5A">
        <w:rPr>
          <w:rFonts w:ascii="Times New Roman" w:eastAsia="Times New Roman" w:hAnsi="Times New Roman" w:cs="Times New Roman"/>
          <w:color w:val="000000"/>
          <w:sz w:val="28"/>
          <w:lang w:eastAsia="ro-RO"/>
        </w:rPr>
        <w:t xml:space="preserve">pentru care se solicită preschimbarea. </w:t>
      </w:r>
    </w:p>
    <w:p w:rsidR="008E4667" w:rsidRPr="006F5CA3" w:rsidRDefault="008E4667" w:rsidP="006F5CA3">
      <w:pPr>
        <w:jc w:val="both"/>
        <w:rPr>
          <w:rFonts w:ascii="Times New Roman" w:eastAsia="Times New Roman" w:hAnsi="Times New Roman" w:cs="Times New Roman"/>
          <w:b/>
          <w:bCs/>
          <w:iCs/>
          <w:color w:val="FF0000"/>
          <w:sz w:val="28"/>
          <w:lang w:eastAsia="ro-RO"/>
        </w:rPr>
      </w:pPr>
      <w:r w:rsidRPr="006F5CA3">
        <w:rPr>
          <w:rFonts w:ascii="Times New Roman" w:eastAsia="Times New Roman" w:hAnsi="Times New Roman" w:cs="Times New Roman"/>
          <w:b/>
          <w:bCs/>
          <w:iCs/>
          <w:color w:val="000000"/>
          <w:sz w:val="28"/>
          <w:lang w:eastAsia="ro-RO"/>
        </w:rPr>
        <w:t xml:space="preserve">Lista unităților medicale autorizate o puteți consulta pe site-ul Ministerului Sănătății </w:t>
      </w:r>
      <w:hyperlink r:id="rId5" w:history="1">
        <w:r w:rsidRPr="006F5CA3">
          <w:rPr>
            <w:rStyle w:val="Hyperlink"/>
            <w:rFonts w:ascii="Times New Roman" w:eastAsia="Times New Roman" w:hAnsi="Times New Roman" w:cs="Times New Roman"/>
            <w:b/>
            <w:bCs/>
            <w:iCs/>
            <w:sz w:val="28"/>
            <w:lang w:eastAsia="ro-RO"/>
          </w:rPr>
          <w:t>www.ms.ro</w:t>
        </w:r>
      </w:hyperlink>
      <w:r w:rsidRPr="006F5CA3">
        <w:rPr>
          <w:rFonts w:ascii="Times New Roman" w:eastAsia="Times New Roman" w:hAnsi="Times New Roman" w:cs="Times New Roman"/>
          <w:b/>
          <w:bCs/>
          <w:iCs/>
          <w:color w:val="000000"/>
          <w:sz w:val="28"/>
          <w:u w:val="single"/>
          <w:lang w:eastAsia="ro-RO"/>
        </w:rPr>
        <w:t xml:space="preserve"> </w:t>
      </w:r>
      <w:r w:rsidRPr="006F5CA3">
        <w:rPr>
          <w:rFonts w:ascii="Times New Roman" w:eastAsia="Times New Roman" w:hAnsi="Times New Roman" w:cs="Times New Roman"/>
          <w:b/>
          <w:bCs/>
          <w:iCs/>
          <w:color w:val="000000"/>
          <w:sz w:val="28"/>
          <w:lang w:eastAsia="ro-RO"/>
        </w:rPr>
        <w:t xml:space="preserve"> - secțiunea Noutăți </w:t>
      </w:r>
    </w:p>
    <w:p w:rsidR="008E4667" w:rsidRDefault="008E4667"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Pentru obținerea duplicatelor nu mai este necesară prezentarea fișei medicale. Duplicatul permisului de conducere se emite pentru perioada de valabilitate a celui deținut anterior. </w:t>
      </w:r>
    </w:p>
    <w:p w:rsidR="0035666D" w:rsidRDefault="00E35C5A" w:rsidP="006F5CA3">
      <w:pPr>
        <w:jc w:val="both"/>
        <w:rPr>
          <w:rFonts w:ascii="Times New Roman" w:eastAsia="Times New Roman" w:hAnsi="Times New Roman" w:cs="Times New Roman"/>
          <w:color w:val="000000"/>
          <w:sz w:val="28"/>
          <w:lang w:eastAsia="ro-RO"/>
        </w:rPr>
      </w:pPr>
      <w:r w:rsidRPr="00E35C5A">
        <w:rPr>
          <w:rFonts w:ascii="Times New Roman" w:eastAsia="Times New Roman" w:hAnsi="Times New Roman" w:cs="Times New Roman"/>
          <w:color w:val="000000"/>
          <w:sz w:val="28"/>
          <w:lang w:eastAsia="ro-RO"/>
        </w:rPr>
        <w:t xml:space="preserve">Cererea se emite din </w:t>
      </w:r>
      <w:r w:rsidR="0035666D">
        <w:rPr>
          <w:rFonts w:ascii="Times New Roman" w:eastAsia="Times New Roman" w:hAnsi="Times New Roman" w:cs="Times New Roman"/>
          <w:color w:val="000000"/>
          <w:sz w:val="28"/>
          <w:lang w:eastAsia="ro-RO"/>
        </w:rPr>
        <w:t xml:space="preserve">sistem de către lucrătorul Serviciului  la momentul prezentării dvs. la ghiseu. </w:t>
      </w:r>
    </w:p>
    <w:p w:rsidR="00E35C5A" w:rsidRPr="00E35C5A" w:rsidRDefault="00E35C5A" w:rsidP="006F5CA3">
      <w:pPr>
        <w:jc w:val="both"/>
        <w:rPr>
          <w:rFonts w:ascii="Times New Roman" w:eastAsia="Times New Roman" w:hAnsi="Times New Roman" w:cs="Times New Roman"/>
          <w:color w:val="000000"/>
          <w:sz w:val="28"/>
          <w:lang w:eastAsia="ro-RO"/>
        </w:rPr>
      </w:pPr>
      <w:r w:rsidRPr="00E35C5A">
        <w:rPr>
          <w:rFonts w:ascii="Times New Roman" w:eastAsia="Times New Roman" w:hAnsi="Times New Roman" w:cs="Times New Roman"/>
          <w:color w:val="000000"/>
          <w:sz w:val="28"/>
          <w:lang w:eastAsia="ro-RO"/>
        </w:rPr>
        <w:t>Dacă cererea se depune cu procură</w:t>
      </w:r>
      <w:r w:rsidR="00547E99">
        <w:rPr>
          <w:rFonts w:ascii="Times New Roman" w:eastAsia="Times New Roman" w:hAnsi="Times New Roman" w:cs="Times New Roman"/>
          <w:color w:val="000000"/>
          <w:sz w:val="28"/>
          <w:lang w:eastAsia="ro-RO"/>
        </w:rPr>
        <w:t xml:space="preserve"> specială</w:t>
      </w:r>
      <w:r w:rsidRPr="00E35C5A">
        <w:rPr>
          <w:rFonts w:ascii="Times New Roman" w:eastAsia="Times New Roman" w:hAnsi="Times New Roman" w:cs="Times New Roman"/>
          <w:color w:val="000000"/>
          <w:sz w:val="28"/>
          <w:lang w:eastAsia="ro-RO"/>
        </w:rPr>
        <w:t>,  al</w:t>
      </w:r>
      <w:r w:rsidR="0035666D">
        <w:rPr>
          <w:rFonts w:ascii="Times New Roman" w:eastAsia="Times New Roman" w:hAnsi="Times New Roman" w:cs="Times New Roman"/>
          <w:color w:val="000000"/>
          <w:sz w:val="28"/>
          <w:lang w:eastAsia="ro-RO"/>
        </w:rPr>
        <w:t>ă</w:t>
      </w:r>
      <w:r w:rsidRPr="00E35C5A">
        <w:rPr>
          <w:rFonts w:ascii="Times New Roman" w:eastAsia="Times New Roman" w:hAnsi="Times New Roman" w:cs="Times New Roman"/>
          <w:color w:val="000000"/>
          <w:sz w:val="28"/>
          <w:lang w:eastAsia="ro-RO"/>
        </w:rPr>
        <w:t xml:space="preserve">turi de actele menționate se va depune în original un exemplar al procurii speciale de împuternicire, dată de titular în fata unui notar public.  </w:t>
      </w:r>
    </w:p>
    <w:p w:rsidR="0035666D" w:rsidRDefault="00547E99" w:rsidP="006F5CA3">
      <w:pPr>
        <w:jc w:val="both"/>
        <w:rPr>
          <w:rFonts w:ascii="Times New Roman" w:hAnsi="Times New Roman" w:cs="Times New Roman"/>
          <w:sz w:val="28"/>
        </w:rPr>
      </w:pPr>
      <w:r w:rsidRPr="00547E99">
        <w:rPr>
          <w:rFonts w:ascii="Times New Roman" w:hAnsi="Times New Roman" w:cs="Times New Roman"/>
          <w:sz w:val="28"/>
        </w:rPr>
        <w:t xml:space="preserve">Nu se preschimbă permisele de conducere în cazul modificării adresei de domiciliu a titularului </w:t>
      </w:r>
      <w:r>
        <w:rPr>
          <w:rFonts w:ascii="Times New Roman" w:hAnsi="Times New Roman" w:cs="Times New Roman"/>
          <w:sz w:val="28"/>
        </w:rPr>
        <w:t>cetăț</w:t>
      </w:r>
      <w:r w:rsidRPr="00547E99">
        <w:rPr>
          <w:rFonts w:ascii="Times New Roman" w:hAnsi="Times New Roman" w:cs="Times New Roman"/>
          <w:sz w:val="28"/>
        </w:rPr>
        <w:t xml:space="preserve">ean român cu domiciliul în România. </w:t>
      </w:r>
    </w:p>
    <w:p w:rsidR="00AF4304" w:rsidRDefault="00AF4304" w:rsidP="006F5CA3">
      <w:pPr>
        <w:jc w:val="both"/>
        <w:rPr>
          <w:rFonts w:ascii="Times New Roman" w:hAnsi="Times New Roman" w:cs="Times New Roman"/>
          <w:sz w:val="28"/>
        </w:rPr>
      </w:pPr>
    </w:p>
    <w:p w:rsidR="006F5CA3" w:rsidRDefault="006F5CA3" w:rsidP="006F5CA3">
      <w:pPr>
        <w:pStyle w:val="ListParagraph"/>
        <w:numPr>
          <w:ilvl w:val="0"/>
          <w:numId w:val="4"/>
        </w:numPr>
        <w:spacing w:after="0"/>
        <w:jc w:val="both"/>
        <w:rPr>
          <w:rFonts w:ascii="Times New Roman" w:hAnsi="Times New Roman" w:cs="Times New Roman"/>
          <w:i/>
          <w:sz w:val="28"/>
          <w:u w:val="single"/>
        </w:rPr>
      </w:pPr>
      <w:r w:rsidRPr="006F5CA3">
        <w:rPr>
          <w:rFonts w:ascii="Times New Roman" w:hAnsi="Times New Roman" w:cs="Times New Roman"/>
          <w:i/>
          <w:sz w:val="28"/>
          <w:u w:val="single"/>
        </w:rPr>
        <w:t>Informații</w:t>
      </w:r>
      <w:r>
        <w:rPr>
          <w:rFonts w:ascii="Times New Roman" w:hAnsi="Times New Roman" w:cs="Times New Roman"/>
          <w:i/>
          <w:sz w:val="28"/>
          <w:u w:val="single"/>
        </w:rPr>
        <w:t xml:space="preserve"> PRESCHIMBARE </w:t>
      </w:r>
      <w:r w:rsidRPr="006F5CA3">
        <w:rPr>
          <w:rFonts w:ascii="Times New Roman" w:hAnsi="Times New Roman" w:cs="Times New Roman"/>
          <w:i/>
          <w:sz w:val="28"/>
          <w:u w:val="single"/>
        </w:rPr>
        <w:t xml:space="preserve">permise de conducere românești </w:t>
      </w:r>
    </w:p>
    <w:p w:rsidR="006F5CA3" w:rsidRPr="006F5CA3" w:rsidRDefault="006F5CA3" w:rsidP="006F5CA3">
      <w:pPr>
        <w:pStyle w:val="ListParagraph"/>
        <w:spacing w:after="0"/>
        <w:jc w:val="both"/>
        <w:rPr>
          <w:rFonts w:ascii="Times New Roman" w:hAnsi="Times New Roman" w:cs="Times New Roman"/>
          <w:i/>
          <w:sz w:val="28"/>
          <w:u w:val="single"/>
        </w:rPr>
      </w:pPr>
    </w:p>
    <w:p w:rsidR="006F5CA3" w:rsidRDefault="006F5CA3" w:rsidP="006F5CA3">
      <w:pPr>
        <w:jc w:val="both"/>
        <w:rPr>
          <w:rFonts w:ascii="Times New Roman" w:eastAsia="Times New Roman" w:hAnsi="Times New Roman" w:cs="Times New Roman"/>
          <w:color w:val="000000"/>
          <w:sz w:val="28"/>
          <w:lang w:eastAsia="ro-RO"/>
        </w:rPr>
      </w:pPr>
      <w:r w:rsidRPr="00E353B8">
        <w:rPr>
          <w:rFonts w:ascii="Times New Roman" w:eastAsia="Times New Roman" w:hAnsi="Times New Roman" w:cs="Times New Roman"/>
          <w:color w:val="000000"/>
          <w:sz w:val="28"/>
          <w:lang w:eastAsia="ro-RO"/>
        </w:rPr>
        <w:t xml:space="preserve">Permisele de conducere românești expirate sau care urmează să expire se pot preschimba prin depunerea la oricare serviciu public de profil din țară a unei cereri însoțită de următoarele documente: </w:t>
      </w:r>
    </w:p>
    <w:p w:rsidR="006F5CA3" w:rsidRDefault="006F5CA3" w:rsidP="006F5CA3">
      <w:pPr>
        <w:pStyle w:val="ListParagraph"/>
        <w:numPr>
          <w:ilvl w:val="0"/>
          <w:numId w:val="1"/>
        </w:numPr>
        <w:jc w:val="both"/>
        <w:rPr>
          <w:rFonts w:ascii="Times New Roman" w:eastAsia="Times New Roman" w:hAnsi="Times New Roman" w:cs="Times New Roman"/>
          <w:color w:val="000000"/>
          <w:sz w:val="28"/>
          <w:lang w:eastAsia="ro-RO"/>
        </w:rPr>
      </w:pPr>
      <w:r w:rsidRPr="0086441C">
        <w:rPr>
          <w:rFonts w:ascii="Times New Roman" w:eastAsia="Times New Roman" w:hAnsi="Times New Roman" w:cs="Times New Roman"/>
          <w:color w:val="000000"/>
          <w:sz w:val="28"/>
          <w:lang w:eastAsia="ro-RO"/>
        </w:rPr>
        <w:t>permisul de conducere deținut anterior</w:t>
      </w:r>
      <w:r>
        <w:rPr>
          <w:rFonts w:ascii="Times New Roman" w:eastAsia="Times New Roman" w:hAnsi="Times New Roman" w:cs="Times New Roman"/>
          <w:color w:val="000000"/>
          <w:sz w:val="28"/>
          <w:lang w:eastAsia="ro-RO"/>
        </w:rPr>
        <w:t xml:space="preserve">; </w:t>
      </w:r>
    </w:p>
    <w:p w:rsidR="006F5CA3" w:rsidRDefault="006F5CA3" w:rsidP="006F5CA3">
      <w:pPr>
        <w:pStyle w:val="ListParagraph"/>
        <w:numPr>
          <w:ilvl w:val="0"/>
          <w:numId w:val="1"/>
        </w:numPr>
        <w:jc w:val="both"/>
        <w:rPr>
          <w:rFonts w:ascii="Times New Roman" w:eastAsia="Times New Roman" w:hAnsi="Times New Roman" w:cs="Times New Roman"/>
          <w:color w:val="000000"/>
          <w:sz w:val="28"/>
          <w:lang w:eastAsia="ro-RO"/>
        </w:rPr>
      </w:pPr>
      <w:r w:rsidRPr="0086441C">
        <w:rPr>
          <w:rFonts w:ascii="Times New Roman" w:eastAsia="Times New Roman" w:hAnsi="Times New Roman" w:cs="Times New Roman"/>
          <w:color w:val="000000"/>
          <w:sz w:val="28"/>
          <w:lang w:eastAsia="ro-RO"/>
        </w:rPr>
        <w:t>dovada de plată a contravalorii permisului de conducer</w:t>
      </w:r>
      <w:r>
        <w:rPr>
          <w:rFonts w:ascii="Times New Roman" w:eastAsia="Times New Roman" w:hAnsi="Times New Roman" w:cs="Times New Roman"/>
          <w:color w:val="000000"/>
          <w:sz w:val="28"/>
          <w:lang w:eastAsia="ro-RO"/>
        </w:rPr>
        <w:t xml:space="preserve">e; </w:t>
      </w:r>
    </w:p>
    <w:p w:rsidR="006F5CA3" w:rsidRDefault="006F5CA3" w:rsidP="006F5CA3">
      <w:pPr>
        <w:pStyle w:val="ListParagraph"/>
        <w:numPr>
          <w:ilvl w:val="0"/>
          <w:numId w:val="1"/>
        </w:numPr>
        <w:jc w:val="both"/>
        <w:rPr>
          <w:rFonts w:ascii="Times New Roman" w:eastAsia="Times New Roman" w:hAnsi="Times New Roman" w:cs="Times New Roman"/>
          <w:color w:val="000000"/>
          <w:sz w:val="28"/>
          <w:lang w:eastAsia="ro-RO"/>
        </w:rPr>
      </w:pPr>
      <w:r w:rsidRPr="0086441C">
        <w:rPr>
          <w:rFonts w:ascii="Times New Roman" w:eastAsia="Times New Roman" w:hAnsi="Times New Roman" w:cs="Times New Roman"/>
          <w:color w:val="000000"/>
          <w:sz w:val="28"/>
          <w:lang w:eastAsia="ro-RO"/>
        </w:rPr>
        <w:t>actul de identitate a titularului,</w:t>
      </w:r>
      <w:r>
        <w:rPr>
          <w:rFonts w:ascii="Times New Roman" w:eastAsia="Times New Roman" w:hAnsi="Times New Roman" w:cs="Times New Roman"/>
          <w:color w:val="000000"/>
          <w:sz w:val="28"/>
          <w:lang w:eastAsia="ro-RO"/>
        </w:rPr>
        <w:t xml:space="preserve"> aflat în termen de valabilitate; </w:t>
      </w:r>
    </w:p>
    <w:p w:rsidR="006F5CA3" w:rsidRPr="0086441C" w:rsidRDefault="006F5CA3" w:rsidP="006F5CA3">
      <w:pPr>
        <w:pStyle w:val="ListParagraph"/>
        <w:numPr>
          <w:ilvl w:val="0"/>
          <w:numId w:val="1"/>
        </w:numPr>
        <w:jc w:val="both"/>
        <w:rPr>
          <w:rFonts w:ascii="Times New Roman" w:eastAsia="Times New Roman" w:hAnsi="Times New Roman" w:cs="Times New Roman"/>
          <w:color w:val="000000"/>
          <w:sz w:val="28"/>
          <w:lang w:eastAsia="ro-RO"/>
        </w:rPr>
      </w:pPr>
      <w:r w:rsidRPr="0086441C">
        <w:rPr>
          <w:rFonts w:ascii="Times New Roman" w:eastAsia="Times New Roman" w:hAnsi="Times New Roman" w:cs="Times New Roman"/>
          <w:color w:val="000000"/>
          <w:sz w:val="28"/>
          <w:lang w:eastAsia="ro-RO"/>
        </w:rPr>
        <w:t xml:space="preserve">fișa medicală emisă de o unitate medicală autorizată, întocmită pentru categoria de permis </w:t>
      </w:r>
      <w:r>
        <w:rPr>
          <w:rFonts w:ascii="Times New Roman" w:eastAsia="Times New Roman" w:hAnsi="Times New Roman" w:cs="Times New Roman"/>
          <w:color w:val="000000"/>
          <w:sz w:val="28"/>
          <w:lang w:eastAsia="ro-RO"/>
        </w:rPr>
        <w:t xml:space="preserve">de conducere </w:t>
      </w:r>
      <w:r w:rsidRPr="0086441C">
        <w:rPr>
          <w:rFonts w:ascii="Times New Roman" w:eastAsia="Times New Roman" w:hAnsi="Times New Roman" w:cs="Times New Roman"/>
          <w:color w:val="000000"/>
          <w:sz w:val="28"/>
          <w:lang w:eastAsia="ro-RO"/>
        </w:rPr>
        <w:t xml:space="preserve">pentru care se solicită preschimbarea. </w:t>
      </w:r>
    </w:p>
    <w:p w:rsidR="006F5CA3" w:rsidRDefault="006F5CA3" w:rsidP="006F5CA3">
      <w:pPr>
        <w:jc w:val="both"/>
        <w:rPr>
          <w:rFonts w:ascii="Times New Roman" w:eastAsia="Times New Roman" w:hAnsi="Times New Roman" w:cs="Times New Roman"/>
          <w:color w:val="000000"/>
          <w:sz w:val="28"/>
          <w:lang w:eastAsia="ro-RO"/>
        </w:rPr>
      </w:pPr>
      <w:r w:rsidRPr="00E353B8">
        <w:rPr>
          <w:rFonts w:ascii="Times New Roman" w:eastAsia="Times New Roman" w:hAnsi="Times New Roman" w:cs="Times New Roman"/>
          <w:color w:val="000000"/>
          <w:sz w:val="28"/>
          <w:lang w:eastAsia="ro-RO"/>
        </w:rPr>
        <w:lastRenderedPageBreak/>
        <w:t xml:space="preserve">Cererea se emite din sistem de către lucrătorul de la ghiseu la momentul prezentării. </w:t>
      </w:r>
    </w:p>
    <w:p w:rsidR="00547E99" w:rsidRDefault="006F5CA3" w:rsidP="006F5CA3">
      <w:pPr>
        <w:jc w:val="both"/>
        <w:rPr>
          <w:rFonts w:ascii="Times New Roman" w:eastAsia="Times New Roman" w:hAnsi="Times New Roman" w:cs="Times New Roman"/>
          <w:color w:val="000000"/>
          <w:sz w:val="28"/>
          <w:lang w:eastAsia="ro-RO"/>
        </w:rPr>
      </w:pPr>
      <w:r w:rsidRPr="00E353B8">
        <w:rPr>
          <w:rFonts w:ascii="Times New Roman" w:eastAsia="Times New Roman" w:hAnsi="Times New Roman" w:cs="Times New Roman"/>
          <w:color w:val="000000"/>
          <w:sz w:val="28"/>
          <w:lang w:eastAsia="ro-RO"/>
        </w:rPr>
        <w:t>Dacă cererea se depune cu procură</w:t>
      </w:r>
      <w:r>
        <w:rPr>
          <w:rFonts w:ascii="Times New Roman" w:eastAsia="Times New Roman" w:hAnsi="Times New Roman" w:cs="Times New Roman"/>
          <w:color w:val="000000"/>
          <w:sz w:val="28"/>
          <w:lang w:eastAsia="ro-RO"/>
        </w:rPr>
        <w:t xml:space="preserve"> specială</w:t>
      </w:r>
      <w:r w:rsidRPr="00E353B8">
        <w:rPr>
          <w:rFonts w:ascii="Times New Roman" w:eastAsia="Times New Roman" w:hAnsi="Times New Roman" w:cs="Times New Roman"/>
          <w:color w:val="000000"/>
          <w:sz w:val="28"/>
          <w:lang w:eastAsia="ro-RO"/>
        </w:rPr>
        <w:t xml:space="preserve">,  alaturi de actele menționate se va depune în original un exemplar al procurii speciale de împuternicire, dată de titular în fata unui notar public.  </w:t>
      </w:r>
    </w:p>
    <w:p w:rsidR="006F5CA3" w:rsidRDefault="006F5CA3" w:rsidP="006F5CA3">
      <w:pPr>
        <w:jc w:val="both"/>
        <w:rPr>
          <w:rFonts w:ascii="Times New Roman" w:eastAsia="Times New Roman" w:hAnsi="Times New Roman" w:cs="Times New Roman"/>
          <w:color w:val="000000"/>
          <w:sz w:val="28"/>
          <w:lang w:eastAsia="ro-RO"/>
        </w:rPr>
      </w:pPr>
    </w:p>
    <w:p w:rsidR="006F5CA3" w:rsidRPr="006F5CA3" w:rsidRDefault="006F5CA3" w:rsidP="006F5CA3">
      <w:pPr>
        <w:pStyle w:val="ListParagraph"/>
        <w:numPr>
          <w:ilvl w:val="0"/>
          <w:numId w:val="4"/>
        </w:numPr>
        <w:jc w:val="both"/>
        <w:rPr>
          <w:rFonts w:ascii="Times New Roman" w:eastAsia="Times New Roman" w:hAnsi="Times New Roman" w:cs="Times New Roman"/>
          <w:i/>
          <w:color w:val="000000"/>
          <w:sz w:val="28"/>
          <w:u w:val="single"/>
          <w:lang w:eastAsia="ro-RO"/>
        </w:rPr>
      </w:pPr>
      <w:r>
        <w:rPr>
          <w:rFonts w:ascii="Times New Roman" w:eastAsia="Times New Roman" w:hAnsi="Times New Roman" w:cs="Times New Roman"/>
          <w:i/>
          <w:color w:val="000000"/>
          <w:sz w:val="28"/>
          <w:u w:val="single"/>
          <w:lang w:eastAsia="ro-RO"/>
        </w:rPr>
        <w:t xml:space="preserve">Informaţii OBŢINERE </w:t>
      </w:r>
      <w:r w:rsidRPr="006F5CA3">
        <w:rPr>
          <w:rFonts w:ascii="Times New Roman" w:eastAsia="Times New Roman" w:hAnsi="Times New Roman" w:cs="Times New Roman"/>
          <w:i/>
          <w:color w:val="000000"/>
          <w:sz w:val="28"/>
          <w:u w:val="single"/>
          <w:lang w:eastAsia="ro-RO"/>
        </w:rPr>
        <w:t>DUPLICAT permis de conducere</w:t>
      </w:r>
      <w:r>
        <w:rPr>
          <w:rFonts w:ascii="Times New Roman" w:eastAsia="Times New Roman" w:hAnsi="Times New Roman" w:cs="Times New Roman"/>
          <w:i/>
          <w:color w:val="000000"/>
          <w:sz w:val="28"/>
          <w:u w:val="single"/>
          <w:lang w:eastAsia="ro-RO"/>
        </w:rPr>
        <w:t xml:space="preserve"> românesc </w:t>
      </w:r>
      <w:r w:rsidRPr="006F5CA3">
        <w:rPr>
          <w:rFonts w:ascii="Times New Roman" w:eastAsia="Times New Roman" w:hAnsi="Times New Roman" w:cs="Times New Roman"/>
          <w:i/>
          <w:color w:val="000000"/>
          <w:sz w:val="28"/>
          <w:u w:val="single"/>
          <w:lang w:eastAsia="ro-RO"/>
        </w:rPr>
        <w:t xml:space="preserve"> </w:t>
      </w:r>
    </w:p>
    <w:p w:rsidR="006F5CA3" w:rsidRDefault="006F5CA3"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Se pot solicita duplicate ale permisului de conducere, înainte de expirarea valabilității administrative  când permisul de conducere anterior se regăsește în unul din următoarele cazuri:</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A fost pierdut</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A fost furat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Este deteriorat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S-a produs schimbarea numelui titularului </w:t>
      </w:r>
    </w:p>
    <w:p w:rsidR="006F5CA3" w:rsidRDefault="006F5CA3"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Documentele necesare obținerii duplicatului sunt: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sidRPr="00435D3F">
        <w:rPr>
          <w:rFonts w:ascii="Times New Roman" w:eastAsia="Times New Roman" w:hAnsi="Times New Roman" w:cs="Times New Roman"/>
          <w:color w:val="000000"/>
          <w:sz w:val="28"/>
          <w:lang w:eastAsia="ro-RO"/>
        </w:rPr>
        <w:t xml:space="preserve">permisul de conducere deținut anterior, </w:t>
      </w:r>
      <w:r>
        <w:rPr>
          <w:rFonts w:ascii="Times New Roman" w:eastAsia="Times New Roman" w:hAnsi="Times New Roman" w:cs="Times New Roman"/>
          <w:color w:val="000000"/>
          <w:sz w:val="28"/>
          <w:lang w:eastAsia="ro-RO"/>
        </w:rPr>
        <w:t xml:space="preserve">când permisul de conducere este deteriorat </w:t>
      </w:r>
      <w:r w:rsidRPr="00435D3F">
        <w:rPr>
          <w:rFonts w:ascii="Times New Roman" w:eastAsia="Times New Roman" w:hAnsi="Times New Roman" w:cs="Times New Roman"/>
          <w:color w:val="000000"/>
          <w:sz w:val="28"/>
          <w:lang w:eastAsia="ro-RO"/>
        </w:rPr>
        <w:t>sau s-a produs schim</w:t>
      </w:r>
      <w:r>
        <w:rPr>
          <w:rFonts w:ascii="Times New Roman" w:eastAsia="Times New Roman" w:hAnsi="Times New Roman" w:cs="Times New Roman"/>
          <w:color w:val="000000"/>
          <w:sz w:val="28"/>
          <w:lang w:eastAsia="ro-RO"/>
        </w:rPr>
        <w:t xml:space="preserve">barea numelui titularului;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sidRPr="00435D3F">
        <w:rPr>
          <w:rFonts w:ascii="Times New Roman" w:eastAsia="Times New Roman" w:hAnsi="Times New Roman" w:cs="Times New Roman"/>
          <w:color w:val="000000"/>
          <w:sz w:val="28"/>
          <w:lang w:eastAsia="ro-RO"/>
        </w:rPr>
        <w:t xml:space="preserve">dovada de plată a contravalorii permisului de conducere,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sidRPr="00435D3F">
        <w:rPr>
          <w:rFonts w:ascii="Times New Roman" w:eastAsia="Times New Roman" w:hAnsi="Times New Roman" w:cs="Times New Roman"/>
          <w:color w:val="000000"/>
          <w:sz w:val="28"/>
          <w:lang w:eastAsia="ro-RO"/>
        </w:rPr>
        <w:t>actul de identitate a</w:t>
      </w:r>
      <w:r>
        <w:rPr>
          <w:rFonts w:ascii="Times New Roman" w:eastAsia="Times New Roman" w:hAnsi="Times New Roman" w:cs="Times New Roman"/>
          <w:color w:val="000000"/>
          <w:sz w:val="28"/>
          <w:lang w:eastAsia="ro-RO"/>
        </w:rPr>
        <w:t xml:space="preserve">l titularului;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în cazul în care permisul de conducere a fost furat se va prezenta dovada declarării furtului emisă de unitatea de poliție; </w:t>
      </w:r>
    </w:p>
    <w:p w:rsidR="006F5CA3" w:rsidRDefault="006F5CA3" w:rsidP="006F5CA3">
      <w:pPr>
        <w:pStyle w:val="ListParagraph"/>
        <w:numPr>
          <w:ilvl w:val="0"/>
          <w:numId w:val="2"/>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în cazul în care permisul de conducere este pierdut se va depune o declarație cu privire la acest aspect; </w:t>
      </w:r>
    </w:p>
    <w:p w:rsidR="006F5CA3" w:rsidRDefault="006F5CA3"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Duplicatul se eliberează pe perioada de valabilitate a permisului de conducere deținut anterior. </w:t>
      </w:r>
    </w:p>
    <w:p w:rsidR="006F5CA3" w:rsidRPr="0035666D" w:rsidRDefault="006F5CA3" w:rsidP="006F5CA3">
      <w:pPr>
        <w:jc w:val="both"/>
        <w:rPr>
          <w:rFonts w:ascii="Times New Roman" w:eastAsia="Times New Roman" w:hAnsi="Times New Roman" w:cs="Times New Roman"/>
          <w:bCs/>
          <w:iCs/>
          <w:color w:val="FF0000"/>
          <w:sz w:val="28"/>
          <w:lang w:eastAsia="ro-RO"/>
        </w:rPr>
      </w:pPr>
      <w:r>
        <w:rPr>
          <w:rFonts w:ascii="Times New Roman" w:eastAsia="Times New Roman" w:hAnsi="Times New Roman" w:cs="Times New Roman"/>
          <w:color w:val="000000"/>
          <w:sz w:val="28"/>
          <w:lang w:eastAsia="ro-RO"/>
        </w:rPr>
        <w:t xml:space="preserve">Dacă se dorește obținerea unei noi valabilități administrative se va depune și fișa medicală emisă de o autoritate medicală autorizată. </w:t>
      </w:r>
    </w:p>
    <w:p w:rsidR="006F5CA3" w:rsidRDefault="006F5CA3"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Cererea pentru obținerea duplicatului de depune personal de titular la orice serviciu public specializat. </w:t>
      </w:r>
    </w:p>
    <w:p w:rsidR="006F5CA3" w:rsidRDefault="006F5CA3"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Cererea și documentele necesare pentru eliberarea duplicatului permisului de conducere emis după 01 ianuarie 2009 se poate depune și prin corespondență, </w:t>
      </w:r>
      <w:r>
        <w:rPr>
          <w:rFonts w:ascii="Times New Roman" w:eastAsia="Times New Roman" w:hAnsi="Times New Roman" w:cs="Times New Roman"/>
          <w:color w:val="000000"/>
          <w:sz w:val="28"/>
          <w:lang w:eastAsia="ro-RO"/>
        </w:rPr>
        <w:lastRenderedPageBreak/>
        <w:t xml:space="preserve">pe adresa poștală a serviciului public de specialitate unde a fost eliberat permisul de conducere anterior. Permisul de conducere se ridică personal de titular la sediul serviciului pe baza actului de identitate. </w:t>
      </w:r>
    </w:p>
    <w:p w:rsidR="006F5CA3" w:rsidRDefault="006F5CA3" w:rsidP="006F5CA3">
      <w:pPr>
        <w:jc w:val="both"/>
        <w:rPr>
          <w:rFonts w:ascii="Times New Roman" w:eastAsia="Times New Roman" w:hAnsi="Times New Roman" w:cs="Times New Roman"/>
          <w:i/>
          <w:color w:val="000000"/>
          <w:sz w:val="28"/>
          <w:u w:val="single"/>
          <w:lang w:eastAsia="ro-RO"/>
        </w:rPr>
      </w:pPr>
      <w:r>
        <w:rPr>
          <w:rFonts w:ascii="Times New Roman" w:eastAsia="Times New Roman" w:hAnsi="Times New Roman" w:cs="Times New Roman"/>
          <w:color w:val="000000"/>
          <w:sz w:val="28"/>
          <w:lang w:eastAsia="ro-RO"/>
        </w:rPr>
        <w:t xml:space="preserve">Cererea și documentele necesare pentru eliberarea duplicatului permisului de conducere emis după 01 ianuarie 2009 se poate depune și prin poștă electronică a serviciului public de specialitate unde a fost eliberat permisul de conducere anterior. Pentru Serviciul București adresa de e-mail este:  </w:t>
      </w:r>
      <w:hyperlink r:id="rId6" w:history="1">
        <w:r w:rsidRPr="008C081C">
          <w:rPr>
            <w:rStyle w:val="Hyperlink"/>
            <w:rFonts w:ascii="Times New Roman" w:eastAsia="Times New Roman" w:hAnsi="Times New Roman" w:cs="Times New Roman"/>
            <w:i/>
            <w:sz w:val="28"/>
            <w:lang w:eastAsia="ro-RO"/>
          </w:rPr>
          <w:t>permise.bucuresti@mai.gov.ro</w:t>
        </w:r>
      </w:hyperlink>
    </w:p>
    <w:p w:rsidR="006F5CA3" w:rsidRDefault="006F5CA3" w:rsidP="006F5CA3">
      <w:p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Permisul de conducere se ridică personal de titular la sediul serviciului pe baza actului de identitate și prin depunerea în original a documentelor transmise electronic. </w:t>
      </w:r>
    </w:p>
    <w:p w:rsidR="006F5CA3" w:rsidRDefault="006F5CA3" w:rsidP="006F5CA3">
      <w:pPr>
        <w:jc w:val="both"/>
        <w:rPr>
          <w:rFonts w:ascii="Times New Roman" w:eastAsia="Times New Roman" w:hAnsi="Times New Roman" w:cs="Times New Roman"/>
          <w:color w:val="000000"/>
          <w:sz w:val="28"/>
          <w:lang w:eastAsia="ro-RO"/>
        </w:rPr>
      </w:pPr>
    </w:p>
    <w:p w:rsidR="006F5CA3" w:rsidRPr="006F5CA3" w:rsidRDefault="006F5CA3" w:rsidP="006F5CA3">
      <w:pPr>
        <w:pStyle w:val="ListParagraph"/>
        <w:numPr>
          <w:ilvl w:val="0"/>
          <w:numId w:val="4"/>
        </w:numPr>
        <w:jc w:val="both"/>
        <w:rPr>
          <w:rFonts w:ascii="Times New Roman" w:eastAsia="Times New Roman" w:hAnsi="Times New Roman" w:cs="Times New Roman"/>
          <w:i/>
          <w:color w:val="000000"/>
          <w:sz w:val="28"/>
          <w:u w:val="single"/>
          <w:lang w:eastAsia="ro-RO"/>
        </w:rPr>
      </w:pPr>
      <w:r>
        <w:rPr>
          <w:rFonts w:ascii="Times New Roman" w:eastAsia="Times New Roman" w:hAnsi="Times New Roman" w:cs="Times New Roman"/>
          <w:i/>
          <w:color w:val="000000"/>
          <w:sz w:val="28"/>
          <w:u w:val="single"/>
          <w:lang w:eastAsia="ro-RO"/>
        </w:rPr>
        <w:t>Informaţii privind P</w:t>
      </w:r>
      <w:r w:rsidRPr="006F5CA3">
        <w:rPr>
          <w:rFonts w:ascii="Times New Roman" w:eastAsia="Times New Roman" w:hAnsi="Times New Roman" w:cs="Times New Roman"/>
          <w:i/>
          <w:color w:val="000000"/>
          <w:sz w:val="28"/>
          <w:u w:val="single"/>
          <w:lang w:eastAsia="ro-RO"/>
        </w:rPr>
        <w:t>RESCHIMBARE</w:t>
      </w:r>
      <w:r>
        <w:rPr>
          <w:rFonts w:ascii="Times New Roman" w:eastAsia="Times New Roman" w:hAnsi="Times New Roman" w:cs="Times New Roman"/>
          <w:i/>
          <w:color w:val="000000"/>
          <w:sz w:val="28"/>
          <w:u w:val="single"/>
          <w:lang w:eastAsia="ro-RO"/>
        </w:rPr>
        <w:t>A</w:t>
      </w:r>
      <w:r w:rsidRPr="006F5CA3">
        <w:rPr>
          <w:rFonts w:ascii="Times New Roman" w:eastAsia="Times New Roman" w:hAnsi="Times New Roman" w:cs="Times New Roman"/>
          <w:i/>
          <w:color w:val="000000"/>
          <w:sz w:val="28"/>
          <w:u w:val="single"/>
          <w:lang w:eastAsia="ro-RO"/>
        </w:rPr>
        <w:t xml:space="preserve"> PERMIS</w:t>
      </w:r>
      <w:r>
        <w:rPr>
          <w:rFonts w:ascii="Times New Roman" w:eastAsia="Times New Roman" w:hAnsi="Times New Roman" w:cs="Times New Roman"/>
          <w:i/>
          <w:color w:val="000000"/>
          <w:sz w:val="28"/>
          <w:u w:val="single"/>
          <w:lang w:eastAsia="ro-RO"/>
        </w:rPr>
        <w:t xml:space="preserve">ULUI </w:t>
      </w:r>
      <w:r w:rsidRPr="006F5CA3">
        <w:rPr>
          <w:rFonts w:ascii="Times New Roman" w:eastAsia="Times New Roman" w:hAnsi="Times New Roman" w:cs="Times New Roman"/>
          <w:i/>
          <w:color w:val="000000"/>
          <w:sz w:val="28"/>
          <w:u w:val="single"/>
          <w:lang w:eastAsia="ro-RO"/>
        </w:rPr>
        <w:t xml:space="preserve"> de conducere când titularul CETĂȚEAN ROMÂN SE AFLĂ TEMPORAR ÎN STRĂINATATE </w:t>
      </w:r>
    </w:p>
    <w:p w:rsidR="006F5CA3" w:rsidRDefault="006F5CA3" w:rsidP="006F5CA3">
      <w:p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t xml:space="preserve">În cazul cetățenilor români cu domiciliul sau reședința în România aflați temporar in strainatate cererea se poate depune si prin mandatar. </w:t>
      </w:r>
    </w:p>
    <w:p w:rsidR="006F5CA3" w:rsidRPr="00967F5B" w:rsidRDefault="006F5CA3" w:rsidP="006F5CA3">
      <w:pPr>
        <w:jc w:val="both"/>
        <w:rPr>
          <w:rFonts w:ascii="Times New Roman" w:eastAsia="Times New Roman" w:hAnsi="Times New Roman" w:cs="Times New Roman"/>
          <w:i/>
          <w:color w:val="000000"/>
          <w:sz w:val="28"/>
          <w:lang w:eastAsia="ro-RO"/>
        </w:rPr>
      </w:pPr>
      <w:r w:rsidRPr="00E42EBA">
        <w:rPr>
          <w:rFonts w:ascii="Times New Roman" w:eastAsia="Times New Roman" w:hAnsi="Times New Roman" w:cs="Times New Roman"/>
          <w:color w:val="000000"/>
          <w:sz w:val="28"/>
          <w:lang w:eastAsia="ro-RO"/>
        </w:rPr>
        <w:t>Acesta trebuie sa prezinte o procura speciala de imputernicire autentificata la notar sau la misiunile diplomatice sau oficiile consulare ale Romaniei. În cazul in care procura se da la notar public strain va trebui sa indeplineasca cerințele de supralegalizare sau sa aiba aplicata apostila conform Convenției de la Haga cu privire la suprimar</w:t>
      </w:r>
      <w:r>
        <w:rPr>
          <w:rFonts w:ascii="Times New Roman" w:eastAsia="Times New Roman" w:hAnsi="Times New Roman" w:cs="Times New Roman"/>
          <w:color w:val="000000"/>
          <w:sz w:val="28"/>
          <w:lang w:eastAsia="ro-RO"/>
        </w:rPr>
        <w:t xml:space="preserve">ea cerintelor supralegalizării, în condițiile OMAI 123/2013 </w:t>
      </w:r>
      <w:r w:rsidRPr="00967F5B">
        <w:rPr>
          <w:rFonts w:ascii="Times New Roman" w:eastAsia="Times New Roman" w:hAnsi="Times New Roman" w:cs="Times New Roman"/>
          <w:i/>
          <w:color w:val="000000"/>
          <w:sz w:val="28"/>
          <w:lang w:eastAsia="ro-RO"/>
        </w:rPr>
        <w:t>privind condiţiile de eliberare a permisului de conducere cu o nouă valabilitate administrativă sau a duplicatului acestuia în cazul pierderii, furtului sau al deteriorării permisului de conducere ori în cazul schimbării numelui titularului</w:t>
      </w:r>
      <w:r>
        <w:rPr>
          <w:rFonts w:ascii="Times New Roman" w:eastAsia="Times New Roman" w:hAnsi="Times New Roman" w:cs="Times New Roman"/>
          <w:i/>
          <w:color w:val="000000"/>
          <w:sz w:val="28"/>
          <w:lang w:eastAsia="ro-RO"/>
        </w:rPr>
        <w:t>.</w:t>
      </w:r>
    </w:p>
    <w:p w:rsidR="006F5CA3" w:rsidRPr="006F5CA3" w:rsidRDefault="006F5CA3" w:rsidP="006F5CA3">
      <w:pPr>
        <w:jc w:val="both"/>
        <w:rPr>
          <w:rFonts w:ascii="Times New Roman" w:eastAsia="Times New Roman" w:hAnsi="Times New Roman" w:cs="Times New Roman"/>
          <w:color w:val="000000"/>
          <w:sz w:val="28"/>
          <w:u w:val="single"/>
          <w:lang w:eastAsia="ro-RO"/>
        </w:rPr>
      </w:pPr>
      <w:r w:rsidRPr="006F5CA3">
        <w:rPr>
          <w:rFonts w:ascii="Times New Roman" w:eastAsia="Times New Roman" w:hAnsi="Times New Roman" w:cs="Times New Roman"/>
          <w:color w:val="000000"/>
          <w:sz w:val="28"/>
          <w:u w:val="single"/>
          <w:lang w:eastAsia="ro-RO"/>
        </w:rPr>
        <w:t xml:space="preserve">Mandatarul va depune  urmatoarele documente: </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t xml:space="preserve">cerere, completata citeț, cu majuscule, semnata de titular în fata funcționarului consular, cererea urmând să fie confirmată prin semnătură și ștampilă de către acesta; </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t xml:space="preserve">două fotografii color de dată recentă, 35x38,5mm, din care una se va aplica pe  cerere în spațiul din coltul dreapta sus, anume destinat și va avea aplicat timbrul sec al misiunii diplomatice, </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t xml:space="preserve">dovada plații contravalorii permisului, </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lastRenderedPageBreak/>
        <w:t>permisul de conducere deținut anterior, sau declarația cu privire la motivul pentru care acesta nu se mai află în posesia titularului (pierdere, furt) - declarația se înscrie pe cerere în spațiul anume destinat;</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t>În cazul cetațenilor români, actul de identitate în copie certificată de misiunea diplomatică, de unde rezultă domiciliul și/sau reședința din România a titularului;</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Î</w:t>
      </w:r>
      <w:r w:rsidRPr="00E42EBA">
        <w:rPr>
          <w:rFonts w:ascii="Times New Roman" w:eastAsia="Times New Roman" w:hAnsi="Times New Roman" w:cs="Times New Roman"/>
          <w:color w:val="000000"/>
          <w:sz w:val="28"/>
          <w:lang w:eastAsia="ro-RO"/>
        </w:rPr>
        <w:t xml:space="preserve">n cazul cetățenilor străini, se va prezenta cartea de rezidență, permisul de ședere, certificatul de înregistrare, însoțite de pașaport turistic, diplomatic sau de serviciu;  </w:t>
      </w:r>
    </w:p>
    <w:p w:rsidR="006F5CA3" w:rsidRDefault="006F5CA3"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D</w:t>
      </w:r>
      <w:r w:rsidRPr="00E42EBA">
        <w:rPr>
          <w:rFonts w:ascii="Times New Roman" w:eastAsia="Times New Roman" w:hAnsi="Times New Roman" w:cs="Times New Roman"/>
          <w:color w:val="000000"/>
          <w:sz w:val="28"/>
          <w:lang w:eastAsia="ro-RO"/>
        </w:rPr>
        <w:t xml:space="preserve">ocumentul emis de o autoritate medicală de unde să rezulte că titularul este apt din punct de vedere medical sa conduca vehicule din categoria pentru care solicita preschimbarea permisului de conducere. </w:t>
      </w:r>
    </w:p>
    <w:p w:rsidR="006F5CA3" w:rsidRDefault="006F5CA3" w:rsidP="006F5CA3">
      <w:pPr>
        <w:jc w:val="both"/>
        <w:rPr>
          <w:rFonts w:ascii="Times New Roman" w:eastAsia="Times New Roman" w:hAnsi="Times New Roman" w:cs="Times New Roman"/>
          <w:color w:val="000000"/>
          <w:sz w:val="28"/>
          <w:lang w:eastAsia="ro-RO"/>
        </w:rPr>
      </w:pPr>
      <w:r w:rsidRPr="00E42EBA">
        <w:rPr>
          <w:rFonts w:ascii="Times New Roman" w:eastAsia="Times New Roman" w:hAnsi="Times New Roman" w:cs="Times New Roman"/>
          <w:color w:val="000000"/>
          <w:sz w:val="28"/>
          <w:lang w:eastAsia="ro-RO"/>
        </w:rPr>
        <w:t>Acest document trebuie să îndeplineasca cerințele de supralegalizare sau cele ale Convenției de la Haga și se prezintă în original, însoțit de o traducere legalizata de funcționarul consular doar cand se solicita un permis de conducere cu o nou</w:t>
      </w:r>
      <w:r>
        <w:rPr>
          <w:rFonts w:ascii="Times New Roman" w:eastAsia="Times New Roman" w:hAnsi="Times New Roman" w:cs="Times New Roman"/>
          <w:color w:val="000000"/>
          <w:sz w:val="28"/>
          <w:lang w:eastAsia="ro-RO"/>
        </w:rPr>
        <w:t xml:space="preserve">a valabilitate administrativă. </w:t>
      </w:r>
    </w:p>
    <w:p w:rsidR="006F5CA3" w:rsidRPr="006F5CA3" w:rsidRDefault="006F5CA3" w:rsidP="006F5CA3">
      <w:pPr>
        <w:jc w:val="both"/>
        <w:rPr>
          <w:rFonts w:ascii="Times New Roman" w:eastAsia="Times New Roman" w:hAnsi="Times New Roman" w:cs="Times New Roman"/>
          <w:color w:val="000000"/>
          <w:sz w:val="28"/>
          <w:u w:val="single"/>
          <w:lang w:eastAsia="ro-RO"/>
        </w:rPr>
      </w:pPr>
      <w:r w:rsidRPr="006F5CA3">
        <w:rPr>
          <w:rFonts w:ascii="Times New Roman" w:eastAsia="Times New Roman" w:hAnsi="Times New Roman" w:cs="Times New Roman"/>
          <w:color w:val="000000"/>
          <w:sz w:val="28"/>
          <w:u w:val="single"/>
          <w:lang w:eastAsia="ro-RO"/>
        </w:rPr>
        <w:t>Condițiile pe care trebuie sa le respecte fotografiile anexate sunt următoarele:</w:t>
      </w:r>
    </w:p>
    <w:p w:rsidR="006F5CA3" w:rsidRDefault="006D7873"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sa fie de dată recentă</w:t>
      </w:r>
      <w:r w:rsidR="006F5CA3" w:rsidRPr="00E42EBA">
        <w:rPr>
          <w:rFonts w:ascii="Times New Roman" w:eastAsia="Times New Roman" w:hAnsi="Times New Roman" w:cs="Times New Roman"/>
          <w:color w:val="000000"/>
          <w:sz w:val="28"/>
          <w:lang w:eastAsia="ro-RO"/>
        </w:rPr>
        <w:t xml:space="preserve">                                                                           </w:t>
      </w:r>
    </w:p>
    <w:p w:rsidR="006F5CA3" w:rsidRDefault="006D7873"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să reprezinte fizionomia actuală</w:t>
      </w:r>
      <w:r w:rsidR="006F5CA3" w:rsidRPr="00E42EBA">
        <w:rPr>
          <w:rFonts w:ascii="Times New Roman" w:eastAsia="Times New Roman" w:hAnsi="Times New Roman" w:cs="Times New Roman"/>
          <w:color w:val="000000"/>
          <w:sz w:val="28"/>
          <w:lang w:eastAsia="ro-RO"/>
        </w:rPr>
        <w:t xml:space="preserve"> a titularului </w:t>
      </w:r>
    </w:p>
    <w:p w:rsidR="006F5CA3" w:rsidRDefault="008F176A"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sa fie realizate din față</w:t>
      </w:r>
      <w:r w:rsidR="006F5CA3" w:rsidRPr="00E42EBA">
        <w:rPr>
          <w:rFonts w:ascii="Times New Roman" w:eastAsia="Times New Roman" w:hAnsi="Times New Roman" w:cs="Times New Roman"/>
          <w:color w:val="000000"/>
          <w:sz w:val="28"/>
          <w:lang w:eastAsia="ro-RO"/>
        </w:rPr>
        <w:t xml:space="preserve"> pe fond clar</w:t>
      </w:r>
      <w:r>
        <w:rPr>
          <w:rFonts w:ascii="Times New Roman" w:eastAsia="Times New Roman" w:hAnsi="Times New Roman" w:cs="Times New Roman"/>
          <w:color w:val="000000"/>
          <w:sz w:val="28"/>
          <w:lang w:eastAsia="ro-RO"/>
        </w:rPr>
        <w:t>, alb, să permită</w:t>
      </w:r>
      <w:r w:rsidR="006F5CA3" w:rsidRPr="00E42EBA">
        <w:rPr>
          <w:rFonts w:ascii="Times New Roman" w:eastAsia="Times New Roman" w:hAnsi="Times New Roman" w:cs="Times New Roman"/>
          <w:color w:val="000000"/>
          <w:sz w:val="28"/>
          <w:lang w:eastAsia="ro-RO"/>
        </w:rPr>
        <w:t xml:space="preserve"> identificarea conturu</w:t>
      </w:r>
      <w:r w:rsidR="006F5CA3">
        <w:rPr>
          <w:rFonts w:ascii="Times New Roman" w:eastAsia="Times New Roman" w:hAnsi="Times New Roman" w:cs="Times New Roman"/>
          <w:color w:val="000000"/>
          <w:sz w:val="28"/>
          <w:lang w:eastAsia="ro-RO"/>
        </w:rPr>
        <w:t>l</w:t>
      </w:r>
      <w:r w:rsidR="006F5CA3" w:rsidRPr="00E42EBA">
        <w:rPr>
          <w:rFonts w:ascii="Times New Roman" w:eastAsia="Times New Roman" w:hAnsi="Times New Roman" w:cs="Times New Roman"/>
          <w:color w:val="000000"/>
          <w:sz w:val="28"/>
          <w:lang w:eastAsia="ro-RO"/>
        </w:rPr>
        <w:t>ui capului</w:t>
      </w:r>
    </w:p>
    <w:p w:rsidR="006F5CA3" w:rsidRDefault="008F176A"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titularul să nu aibă capul acoperit sau  ochii închiș</w:t>
      </w:r>
      <w:r w:rsidR="006F5CA3" w:rsidRPr="00E42EBA">
        <w:rPr>
          <w:rFonts w:ascii="Times New Roman" w:eastAsia="Times New Roman" w:hAnsi="Times New Roman" w:cs="Times New Roman"/>
          <w:color w:val="000000"/>
          <w:sz w:val="28"/>
          <w:lang w:eastAsia="ro-RO"/>
        </w:rPr>
        <w:t xml:space="preserve">i, </w:t>
      </w:r>
      <w:r>
        <w:rPr>
          <w:rFonts w:ascii="Times New Roman" w:eastAsia="Times New Roman" w:hAnsi="Times New Roman" w:cs="Times New Roman"/>
          <w:color w:val="000000"/>
          <w:sz w:val="28"/>
          <w:lang w:eastAsia="ro-RO"/>
        </w:rPr>
        <w:t>iar expresia feței să</w:t>
      </w:r>
      <w:r w:rsidR="006F5CA3">
        <w:rPr>
          <w:rFonts w:ascii="Times New Roman" w:eastAsia="Times New Roman" w:hAnsi="Times New Roman" w:cs="Times New Roman"/>
          <w:color w:val="000000"/>
          <w:sz w:val="28"/>
          <w:lang w:eastAsia="ro-RO"/>
        </w:rPr>
        <w:t xml:space="preserve"> fie neutră</w:t>
      </w:r>
    </w:p>
    <w:p w:rsidR="006F5CA3" w:rsidRDefault="008F176A"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dacă</w:t>
      </w:r>
      <w:r w:rsidR="006F5CA3" w:rsidRPr="00E42EBA">
        <w:rPr>
          <w:rFonts w:ascii="Times New Roman" w:eastAsia="Times New Roman" w:hAnsi="Times New Roman" w:cs="Times New Roman"/>
          <w:color w:val="000000"/>
          <w:sz w:val="28"/>
          <w:lang w:eastAsia="ro-RO"/>
        </w:rPr>
        <w:t xml:space="preserve"> titularul are capul ac</w:t>
      </w:r>
      <w:r>
        <w:rPr>
          <w:rFonts w:ascii="Times New Roman" w:eastAsia="Times New Roman" w:hAnsi="Times New Roman" w:cs="Times New Roman"/>
          <w:color w:val="000000"/>
          <w:sz w:val="28"/>
          <w:lang w:eastAsia="ro-RO"/>
        </w:rPr>
        <w:t>operit din motive religioase fața acestuia trebuie să fie vizibila clar, fără</w:t>
      </w:r>
      <w:r w:rsidR="006F5CA3" w:rsidRPr="00E42EBA">
        <w:rPr>
          <w:rFonts w:ascii="Times New Roman" w:eastAsia="Times New Roman" w:hAnsi="Times New Roman" w:cs="Times New Roman"/>
          <w:color w:val="000000"/>
          <w:sz w:val="28"/>
          <w:lang w:eastAsia="ro-RO"/>
        </w:rPr>
        <w:t xml:space="preserve"> umbre de la</w:t>
      </w:r>
      <w:r>
        <w:rPr>
          <w:rFonts w:ascii="Times New Roman" w:eastAsia="Times New Roman" w:hAnsi="Times New Roman" w:cs="Times New Roman"/>
          <w:color w:val="000000"/>
          <w:sz w:val="28"/>
          <w:lang w:eastAsia="ro-RO"/>
        </w:rPr>
        <w:t xml:space="preserve"> baza bărbiei până</w:t>
      </w:r>
      <w:r w:rsidR="006F5CA3" w:rsidRPr="00E42EBA">
        <w:rPr>
          <w:rFonts w:ascii="Times New Roman" w:eastAsia="Times New Roman" w:hAnsi="Times New Roman" w:cs="Times New Roman"/>
          <w:color w:val="000000"/>
          <w:sz w:val="28"/>
          <w:lang w:eastAsia="ro-RO"/>
        </w:rPr>
        <w:t xml:space="preserve"> la frun</w:t>
      </w:r>
      <w:r w:rsidR="006F5CA3">
        <w:rPr>
          <w:rFonts w:ascii="Times New Roman" w:eastAsia="Times New Roman" w:hAnsi="Times New Roman" w:cs="Times New Roman"/>
          <w:color w:val="000000"/>
          <w:sz w:val="28"/>
          <w:lang w:eastAsia="ro-RO"/>
        </w:rPr>
        <w:t>te</w:t>
      </w:r>
    </w:p>
    <w:p w:rsidR="006F5CA3" w:rsidRDefault="008F176A" w:rsidP="006F5CA3">
      <w:pPr>
        <w:pStyle w:val="ListParagraph"/>
        <w:numPr>
          <w:ilvl w:val="0"/>
          <w:numId w:val="3"/>
        </w:numPr>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dacă titularul poartă ochelari lentilele trebuie să nu fie colorate, să nu reflecte lumina, să nu provoace umbre și să</w:t>
      </w:r>
      <w:r w:rsidR="006F5CA3" w:rsidRPr="00E42EBA">
        <w:rPr>
          <w:rFonts w:ascii="Times New Roman" w:eastAsia="Times New Roman" w:hAnsi="Times New Roman" w:cs="Times New Roman"/>
          <w:color w:val="000000"/>
          <w:sz w:val="28"/>
          <w:lang w:eastAsia="ro-RO"/>
        </w:rPr>
        <w:t xml:space="preserve"> nu acopere</w:t>
      </w:r>
      <w:r w:rsidR="006F5CA3">
        <w:rPr>
          <w:rFonts w:ascii="Times New Roman" w:eastAsia="Times New Roman" w:hAnsi="Times New Roman" w:cs="Times New Roman"/>
          <w:color w:val="000000"/>
          <w:sz w:val="28"/>
          <w:lang w:eastAsia="ro-RO"/>
        </w:rPr>
        <w:t xml:space="preserve"> </w:t>
      </w:r>
      <w:r>
        <w:rPr>
          <w:rFonts w:ascii="Times New Roman" w:eastAsia="Times New Roman" w:hAnsi="Times New Roman" w:cs="Times New Roman"/>
          <w:color w:val="000000"/>
          <w:sz w:val="28"/>
          <w:lang w:eastAsia="ro-RO"/>
        </w:rPr>
        <w:t>sau să ascundă porț</w:t>
      </w:r>
      <w:r w:rsidR="006F5CA3" w:rsidRPr="00E42EBA">
        <w:rPr>
          <w:rFonts w:ascii="Times New Roman" w:eastAsia="Times New Roman" w:hAnsi="Times New Roman" w:cs="Times New Roman"/>
          <w:color w:val="000000"/>
          <w:sz w:val="28"/>
          <w:lang w:eastAsia="ro-RO"/>
        </w:rPr>
        <w:t>iuni ale ochilor</w:t>
      </w:r>
      <w:bookmarkStart w:id="0" w:name="_GoBack"/>
      <w:bookmarkEnd w:id="0"/>
    </w:p>
    <w:p w:rsidR="006F5CA3" w:rsidRDefault="006F5CA3" w:rsidP="006F5CA3">
      <w:pPr>
        <w:jc w:val="both"/>
        <w:rPr>
          <w:rFonts w:ascii="Times New Roman" w:eastAsia="Times New Roman" w:hAnsi="Times New Roman" w:cs="Times New Roman"/>
          <w:color w:val="000000"/>
          <w:sz w:val="28"/>
          <w:lang w:eastAsia="ro-RO"/>
        </w:rPr>
      </w:pPr>
    </w:p>
    <w:p w:rsidR="006F5CA3" w:rsidRDefault="006F5CA3" w:rsidP="006F5CA3">
      <w:pPr>
        <w:spacing w:after="0"/>
        <w:jc w:val="both"/>
        <w:rPr>
          <w:rFonts w:ascii="Times New Roman" w:eastAsia="Times New Roman" w:hAnsi="Times New Roman" w:cs="Times New Roman"/>
          <w:i/>
          <w:color w:val="000000"/>
          <w:sz w:val="28"/>
          <w:lang w:eastAsia="ro-RO"/>
        </w:rPr>
      </w:pPr>
    </w:p>
    <w:p w:rsidR="006F5CA3" w:rsidRDefault="006F5CA3" w:rsidP="006F5CA3">
      <w:pPr>
        <w:spacing w:after="0"/>
        <w:jc w:val="both"/>
        <w:rPr>
          <w:rFonts w:ascii="Times New Roman" w:eastAsia="Times New Roman" w:hAnsi="Times New Roman" w:cs="Times New Roman"/>
          <w:i/>
          <w:color w:val="000000"/>
          <w:sz w:val="28"/>
          <w:lang w:eastAsia="ro-RO"/>
        </w:rPr>
      </w:pPr>
    </w:p>
    <w:p w:rsidR="006F5CA3" w:rsidRPr="006F5CA3" w:rsidRDefault="006F5CA3" w:rsidP="006F5CA3">
      <w:pPr>
        <w:spacing w:after="0"/>
        <w:jc w:val="both"/>
        <w:rPr>
          <w:rFonts w:ascii="Times New Roman" w:eastAsia="Times New Roman" w:hAnsi="Times New Roman" w:cs="Times New Roman"/>
          <w:color w:val="000000"/>
          <w:sz w:val="28"/>
          <w:lang w:eastAsia="ro-RO"/>
        </w:rPr>
      </w:pPr>
    </w:p>
    <w:sectPr w:rsidR="006F5CA3" w:rsidRPr="006F5CA3" w:rsidSect="0052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3914"/>
    <w:multiLevelType w:val="hybridMultilevel"/>
    <w:tmpl w:val="510A4EEC"/>
    <w:lvl w:ilvl="0" w:tplc="C0EA7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A36E07"/>
    <w:multiLevelType w:val="hybridMultilevel"/>
    <w:tmpl w:val="2D904C72"/>
    <w:lvl w:ilvl="0" w:tplc="85A8035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F923910"/>
    <w:multiLevelType w:val="hybridMultilevel"/>
    <w:tmpl w:val="75745C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DD7682E"/>
    <w:multiLevelType w:val="hybridMultilevel"/>
    <w:tmpl w:val="389AEA9A"/>
    <w:lvl w:ilvl="0" w:tplc="52C826BA">
      <w:start w:val="2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35C5A"/>
    <w:rsid w:val="000331E7"/>
    <w:rsid w:val="00060325"/>
    <w:rsid w:val="000B10F8"/>
    <w:rsid w:val="0014169D"/>
    <w:rsid w:val="00156B73"/>
    <w:rsid w:val="00172799"/>
    <w:rsid w:val="001F45F3"/>
    <w:rsid w:val="002056B1"/>
    <w:rsid w:val="00236583"/>
    <w:rsid w:val="00247676"/>
    <w:rsid w:val="00247D6D"/>
    <w:rsid w:val="002A5C4A"/>
    <w:rsid w:val="002B60A9"/>
    <w:rsid w:val="002D5387"/>
    <w:rsid w:val="002E1459"/>
    <w:rsid w:val="00307FAC"/>
    <w:rsid w:val="003100B6"/>
    <w:rsid w:val="00315E3D"/>
    <w:rsid w:val="00352A07"/>
    <w:rsid w:val="00356499"/>
    <w:rsid w:val="0035666D"/>
    <w:rsid w:val="003602AB"/>
    <w:rsid w:val="003635A6"/>
    <w:rsid w:val="00363BA0"/>
    <w:rsid w:val="00385AB1"/>
    <w:rsid w:val="0039030B"/>
    <w:rsid w:val="00392004"/>
    <w:rsid w:val="00395774"/>
    <w:rsid w:val="003F6E15"/>
    <w:rsid w:val="004460FC"/>
    <w:rsid w:val="00456E08"/>
    <w:rsid w:val="00466D31"/>
    <w:rsid w:val="004A1037"/>
    <w:rsid w:val="004A16EC"/>
    <w:rsid w:val="004B19A4"/>
    <w:rsid w:val="004F5FF0"/>
    <w:rsid w:val="00527E9A"/>
    <w:rsid w:val="00547E99"/>
    <w:rsid w:val="005866C8"/>
    <w:rsid w:val="005A1A1E"/>
    <w:rsid w:val="005B1844"/>
    <w:rsid w:val="005B6457"/>
    <w:rsid w:val="00613828"/>
    <w:rsid w:val="00641DCB"/>
    <w:rsid w:val="0065258D"/>
    <w:rsid w:val="00667DA6"/>
    <w:rsid w:val="00683407"/>
    <w:rsid w:val="006B5965"/>
    <w:rsid w:val="006D7873"/>
    <w:rsid w:val="006F5CA3"/>
    <w:rsid w:val="007801A2"/>
    <w:rsid w:val="007B2DEE"/>
    <w:rsid w:val="007D2AB3"/>
    <w:rsid w:val="00802398"/>
    <w:rsid w:val="008439AF"/>
    <w:rsid w:val="00847999"/>
    <w:rsid w:val="008A1D95"/>
    <w:rsid w:val="008B6B26"/>
    <w:rsid w:val="008D5495"/>
    <w:rsid w:val="008E4667"/>
    <w:rsid w:val="008F176A"/>
    <w:rsid w:val="0091466A"/>
    <w:rsid w:val="00962C23"/>
    <w:rsid w:val="00966482"/>
    <w:rsid w:val="009964AA"/>
    <w:rsid w:val="009A132A"/>
    <w:rsid w:val="009A18CE"/>
    <w:rsid w:val="009D4F23"/>
    <w:rsid w:val="00A32B10"/>
    <w:rsid w:val="00A53E15"/>
    <w:rsid w:val="00A57962"/>
    <w:rsid w:val="00AA71EA"/>
    <w:rsid w:val="00AB1CA4"/>
    <w:rsid w:val="00AC0971"/>
    <w:rsid w:val="00AF4304"/>
    <w:rsid w:val="00B23E28"/>
    <w:rsid w:val="00B31DA4"/>
    <w:rsid w:val="00B60C17"/>
    <w:rsid w:val="00B6177A"/>
    <w:rsid w:val="00B74B96"/>
    <w:rsid w:val="00B77993"/>
    <w:rsid w:val="00B838ED"/>
    <w:rsid w:val="00B85DDB"/>
    <w:rsid w:val="00B90E5C"/>
    <w:rsid w:val="00C028B9"/>
    <w:rsid w:val="00C565B0"/>
    <w:rsid w:val="00CA6500"/>
    <w:rsid w:val="00D05E60"/>
    <w:rsid w:val="00D13424"/>
    <w:rsid w:val="00D8555C"/>
    <w:rsid w:val="00DC7101"/>
    <w:rsid w:val="00E10611"/>
    <w:rsid w:val="00E33562"/>
    <w:rsid w:val="00E35C5A"/>
    <w:rsid w:val="00E502A4"/>
    <w:rsid w:val="00E60ACA"/>
    <w:rsid w:val="00E77EC0"/>
    <w:rsid w:val="00EB33C1"/>
    <w:rsid w:val="00EC5E84"/>
    <w:rsid w:val="00ED1C1A"/>
    <w:rsid w:val="00ED4EA5"/>
    <w:rsid w:val="00F60BD1"/>
    <w:rsid w:val="00FA623A"/>
    <w:rsid w:val="00FB69AD"/>
    <w:rsid w:val="00FB779E"/>
    <w:rsid w:val="00FF3B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B9341-A785-458D-9895-0D6032A3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6D"/>
    <w:rPr>
      <w:color w:val="0000FF" w:themeColor="hyperlink"/>
      <w:u w:val="single"/>
    </w:rPr>
  </w:style>
  <w:style w:type="paragraph" w:styleId="ListParagraph">
    <w:name w:val="List Paragraph"/>
    <w:basedOn w:val="Normal"/>
    <w:uiPriority w:val="34"/>
    <w:qFormat/>
    <w:rsid w:val="006F5CA3"/>
    <w:pPr>
      <w:ind w:left="720"/>
      <w:contextualSpacing/>
    </w:pPr>
  </w:style>
  <w:style w:type="paragraph" w:styleId="BalloonText">
    <w:name w:val="Balloon Text"/>
    <w:basedOn w:val="Normal"/>
    <w:link w:val="BalloonTextChar"/>
    <w:uiPriority w:val="99"/>
    <w:semiHidden/>
    <w:unhideWhenUsed/>
    <w:rsid w:val="00D85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mise.bucuresti@mai.gov.ro" TargetMode="External"/><Relationship Id="rId5" Type="http://schemas.openxmlformats.org/officeDocument/2006/relationships/hyperlink" Target="http://www.m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O.</dc:creator>
  <cp:lastModifiedBy>cbn</cp:lastModifiedBy>
  <cp:revision>5</cp:revision>
  <cp:lastPrinted>2023-03-03T09:23:00Z</cp:lastPrinted>
  <dcterms:created xsi:type="dcterms:W3CDTF">2022-12-29T09:04:00Z</dcterms:created>
  <dcterms:modified xsi:type="dcterms:W3CDTF">2023-03-03T09:24:00Z</dcterms:modified>
</cp:coreProperties>
</file>