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95" w:rsidRPr="003316CB" w:rsidRDefault="00827895" w:rsidP="003316CB">
      <w:pPr>
        <w:widowControl w:val="0"/>
        <w:jc w:val="both"/>
        <w:rPr>
          <w:b/>
          <w:sz w:val="28"/>
          <w:szCs w:val="28"/>
          <w:lang w:val="ro-RO"/>
        </w:rPr>
      </w:pPr>
      <w:r w:rsidRPr="003316CB">
        <w:rPr>
          <w:b/>
          <w:sz w:val="28"/>
          <w:szCs w:val="28"/>
          <w:lang w:val="it-IT"/>
        </w:rPr>
        <w:t>INSTITU</w:t>
      </w:r>
      <w:r w:rsidRPr="003316CB">
        <w:rPr>
          <w:b/>
          <w:sz w:val="28"/>
          <w:szCs w:val="28"/>
          <w:lang w:val="ro-RO"/>
        </w:rPr>
        <w:t>ŢIA  PREFECTULUI MUNICIPIULUI BUCUREŞTI</w:t>
      </w:r>
    </w:p>
    <w:p w:rsidR="001C0994" w:rsidRPr="003316CB" w:rsidRDefault="004D2FC1" w:rsidP="003316CB">
      <w:pPr>
        <w:pStyle w:val="Heading1"/>
        <w:widowControl w:val="0"/>
        <w:spacing w:line="240" w:lineRule="auto"/>
        <w:rPr>
          <w:sz w:val="28"/>
        </w:rPr>
      </w:pPr>
      <w:r w:rsidRPr="003316CB">
        <w:rPr>
          <w:sz w:val="28"/>
        </w:rPr>
        <w:t>Comisia de concurs</w:t>
      </w:r>
    </w:p>
    <w:p w:rsidR="003316CB" w:rsidRDefault="003316CB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4E4E6D" w:rsidRDefault="004E4E6D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4E4E6D" w:rsidRDefault="004E4E6D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0168C2" w:rsidRDefault="000168C2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0168C2" w:rsidRDefault="000168C2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0168C2" w:rsidRDefault="000168C2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0168C2" w:rsidRDefault="000168C2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4E4E6D" w:rsidRDefault="004E4E6D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8977DA" w:rsidRPr="003316CB" w:rsidRDefault="00970F85" w:rsidP="008977DA">
      <w:pPr>
        <w:widowControl w:val="0"/>
        <w:jc w:val="center"/>
        <w:rPr>
          <w:b/>
          <w:sz w:val="28"/>
          <w:szCs w:val="28"/>
          <w:lang w:val="ro-RO"/>
        </w:rPr>
      </w:pPr>
      <w:r w:rsidRPr="003316CB">
        <w:rPr>
          <w:b/>
          <w:sz w:val="28"/>
          <w:szCs w:val="28"/>
          <w:lang w:val="ro-RO"/>
        </w:rPr>
        <w:t xml:space="preserve">REZULTATUL </w:t>
      </w:r>
    </w:p>
    <w:p w:rsidR="00895E04" w:rsidRDefault="005433CF" w:rsidP="00744AF2">
      <w:pPr>
        <w:jc w:val="center"/>
        <w:rPr>
          <w:b/>
          <w:lang w:val="ro-RO"/>
        </w:rPr>
      </w:pPr>
      <w:r w:rsidRPr="003C1F19">
        <w:rPr>
          <w:b/>
          <w:lang w:val="ro-RO"/>
        </w:rPr>
        <w:t xml:space="preserve">probei scrise la concursul organizat în data de </w:t>
      </w:r>
      <w:r w:rsidR="00FB3C1F">
        <w:rPr>
          <w:b/>
          <w:lang w:val="ro-RO"/>
        </w:rPr>
        <w:t>08</w:t>
      </w:r>
      <w:r w:rsidRPr="003C1F19">
        <w:rPr>
          <w:b/>
          <w:lang w:val="ro-RO"/>
        </w:rPr>
        <w:t>.</w:t>
      </w:r>
      <w:r w:rsidR="00FB3C1F">
        <w:rPr>
          <w:b/>
          <w:lang w:val="ro-RO"/>
        </w:rPr>
        <w:t>1</w:t>
      </w:r>
      <w:r w:rsidRPr="003C1F19">
        <w:rPr>
          <w:b/>
          <w:lang w:val="ro-RO"/>
        </w:rPr>
        <w:t xml:space="preserve">0.2018, proba scrisă, pentru ocuparea funcției publice de execuție vacantă de consilier juridic, clasa I, grad profesional principal din cadrul Serviciului pentru aplicarea legilor cu caracter reparatoriu, Direcția juridică </w:t>
      </w:r>
    </w:p>
    <w:p w:rsidR="00FB3C1F" w:rsidRDefault="00FB3C1F" w:rsidP="00744AF2">
      <w:pPr>
        <w:jc w:val="center"/>
        <w:rPr>
          <w:b/>
          <w:lang w:val="ro-RO"/>
        </w:rPr>
      </w:pPr>
    </w:p>
    <w:p w:rsidR="00FB3C1F" w:rsidRPr="003316CB" w:rsidRDefault="00FB3C1F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268"/>
        <w:gridCol w:w="2268"/>
        <w:gridCol w:w="1872"/>
        <w:gridCol w:w="2551"/>
      </w:tblGrid>
      <w:tr w:rsidR="005F4ACD" w:rsidRPr="003316CB" w:rsidTr="00BE6B6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D" w:rsidRPr="00B37E65" w:rsidRDefault="005F4ACD" w:rsidP="00AB23B4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r w:rsidRPr="00B37E65">
              <w:rPr>
                <w:b/>
                <w:sz w:val="28"/>
                <w:szCs w:val="28"/>
                <w:lang w:val="fr-FR"/>
              </w:rPr>
              <w:t>Nr.</w:t>
            </w:r>
          </w:p>
          <w:p w:rsidR="005F4ACD" w:rsidRPr="00B37E65" w:rsidRDefault="005F4ACD" w:rsidP="00AB23B4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r w:rsidRPr="00B37E65">
              <w:rPr>
                <w:b/>
                <w:sz w:val="28"/>
                <w:szCs w:val="28"/>
                <w:lang w:val="fr-FR"/>
              </w:rPr>
              <w:t>crt.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D" w:rsidRPr="00B37E65" w:rsidRDefault="005F4ACD" w:rsidP="00AB23B4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r w:rsidRPr="00B37E65">
              <w:rPr>
                <w:b/>
                <w:sz w:val="28"/>
                <w:szCs w:val="28"/>
                <w:lang w:val="fr-FR"/>
              </w:rPr>
              <w:t>Numele şi prenumele candidatului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D" w:rsidRPr="00B37E65" w:rsidRDefault="005F4ACD" w:rsidP="00EA1ABC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Func</w:t>
            </w:r>
            <w:proofErr w:type="spellEnd"/>
            <w:r w:rsidRPr="00B37E65">
              <w:rPr>
                <w:b/>
                <w:sz w:val="28"/>
                <w:szCs w:val="28"/>
                <w:lang w:val="fr-FR"/>
              </w:rPr>
              <w:t>ț</w:t>
            </w: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ia</w:t>
            </w:r>
            <w:proofErr w:type="spellEnd"/>
            <w:r w:rsidRPr="00B37E65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publică</w:t>
            </w:r>
            <w:proofErr w:type="spellEnd"/>
            <w:r w:rsidRPr="00B37E65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pentru</w:t>
            </w:r>
            <w:proofErr w:type="spellEnd"/>
            <w:r w:rsidRPr="00B37E65">
              <w:rPr>
                <w:b/>
                <w:sz w:val="28"/>
                <w:szCs w:val="28"/>
                <w:lang w:val="fr-FR"/>
              </w:rPr>
              <w:t xml:space="preserve"> care </w:t>
            </w: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candidează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D" w:rsidRPr="00B37E65" w:rsidRDefault="00B37E65" w:rsidP="00AB23B4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Punctajul</w:t>
            </w:r>
            <w:proofErr w:type="spellEnd"/>
            <w:r w:rsidRPr="00B37E65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ob</w:t>
            </w:r>
            <w:proofErr w:type="spellEnd"/>
            <w:r w:rsidRPr="00B37E65">
              <w:rPr>
                <w:b/>
                <w:sz w:val="28"/>
                <w:szCs w:val="28"/>
                <w:lang w:val="fr-FR"/>
              </w:rPr>
              <w:t>ț</w:t>
            </w: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inut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D" w:rsidRPr="00B37E65" w:rsidRDefault="00B37E65" w:rsidP="00AB23B4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Rezultat</w:t>
            </w:r>
            <w:proofErr w:type="spellEnd"/>
          </w:p>
        </w:tc>
      </w:tr>
      <w:tr w:rsidR="004E4E6D" w:rsidRPr="003316CB" w:rsidTr="00BE6B6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D" w:rsidRPr="003316CB" w:rsidRDefault="004E4E6D" w:rsidP="00BE6B62">
            <w:pPr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D" w:rsidRPr="004E4E6D" w:rsidRDefault="00BE6B62" w:rsidP="00BE6B62">
            <w:pPr>
              <w:pStyle w:val="Heading8"/>
              <w:widowControl w:val="0"/>
              <w:jc w:val="center"/>
              <w:rPr>
                <w:b w:val="0"/>
                <w:bCs w:val="0"/>
                <w:sz w:val="28"/>
              </w:rPr>
            </w:pPr>
            <w:proofErr w:type="spellStart"/>
            <w:r>
              <w:rPr>
                <w:b w:val="0"/>
                <w:bCs w:val="0"/>
                <w:sz w:val="28"/>
              </w:rPr>
              <w:t>Dobrescu</w:t>
            </w:r>
            <w:proofErr w:type="spellEnd"/>
            <w:r>
              <w:rPr>
                <w:b w:val="0"/>
                <w:bCs w:val="0"/>
                <w:sz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</w:rPr>
              <w:t>Andreia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D" w:rsidRPr="003316CB" w:rsidRDefault="004E4E6D" w:rsidP="00BE6B62">
            <w:pPr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c</w:t>
            </w:r>
            <w:r w:rsidRPr="003316CB">
              <w:rPr>
                <w:sz w:val="28"/>
                <w:szCs w:val="28"/>
                <w:lang w:val="it-IT"/>
              </w:rPr>
              <w:t>onsilier</w:t>
            </w:r>
            <w:r>
              <w:rPr>
                <w:sz w:val="28"/>
                <w:szCs w:val="28"/>
                <w:lang w:val="it-IT"/>
              </w:rPr>
              <w:t xml:space="preserve"> juridic</w:t>
            </w:r>
            <w:r w:rsidRPr="003316CB">
              <w:rPr>
                <w:sz w:val="28"/>
                <w:szCs w:val="28"/>
                <w:lang w:val="it-IT"/>
              </w:rPr>
              <w:t xml:space="preserve"> principal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D" w:rsidRPr="00256AA8" w:rsidRDefault="00227902" w:rsidP="00256AA8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256AA8">
              <w:rPr>
                <w:sz w:val="28"/>
                <w:szCs w:val="28"/>
                <w:lang w:val="ro-RO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D" w:rsidRPr="00256AA8" w:rsidRDefault="00227902" w:rsidP="00256AA8">
            <w:pPr>
              <w:widowControl w:val="0"/>
              <w:jc w:val="center"/>
              <w:rPr>
                <w:sz w:val="28"/>
                <w:szCs w:val="28"/>
                <w:lang w:val="ro-RO"/>
              </w:rPr>
            </w:pPr>
            <w:r w:rsidRPr="00256AA8">
              <w:rPr>
                <w:sz w:val="28"/>
                <w:szCs w:val="28"/>
                <w:lang w:val="ro-RO"/>
              </w:rPr>
              <w:t>ADMIS</w:t>
            </w:r>
          </w:p>
        </w:tc>
      </w:tr>
      <w:tr w:rsidR="004E4E6D" w:rsidRPr="003316CB" w:rsidTr="00BE6B6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D" w:rsidRPr="003316CB" w:rsidRDefault="004E4E6D" w:rsidP="00BE6B62">
            <w:pPr>
              <w:widowControl w:val="0"/>
              <w:numPr>
                <w:ilvl w:val="0"/>
                <w:numId w:val="2"/>
              </w:numPr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D" w:rsidRPr="004E4E6D" w:rsidRDefault="00BE6B62" w:rsidP="00BE6B62">
            <w:pPr>
              <w:pStyle w:val="Heading8"/>
              <w:widowControl w:val="0"/>
              <w:jc w:val="center"/>
              <w:rPr>
                <w:b w:val="0"/>
                <w:bCs w:val="0"/>
                <w:sz w:val="28"/>
              </w:rPr>
            </w:pPr>
            <w:proofErr w:type="spellStart"/>
            <w:r>
              <w:rPr>
                <w:b w:val="0"/>
                <w:bCs w:val="0"/>
                <w:sz w:val="28"/>
              </w:rPr>
              <w:t>Sandu</w:t>
            </w:r>
            <w:proofErr w:type="spellEnd"/>
            <w:r>
              <w:rPr>
                <w:b w:val="0"/>
                <w:bCs w:val="0"/>
                <w:sz w:val="28"/>
              </w:rPr>
              <w:t xml:space="preserve"> Marian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D" w:rsidRPr="003316CB" w:rsidRDefault="004E4E6D" w:rsidP="00BE6B62">
            <w:pPr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c</w:t>
            </w:r>
            <w:r w:rsidRPr="003316CB">
              <w:rPr>
                <w:sz w:val="28"/>
                <w:szCs w:val="28"/>
                <w:lang w:val="it-IT"/>
              </w:rPr>
              <w:t>onsilier</w:t>
            </w:r>
            <w:r>
              <w:rPr>
                <w:sz w:val="28"/>
                <w:szCs w:val="28"/>
                <w:lang w:val="it-IT"/>
              </w:rPr>
              <w:t xml:space="preserve"> juridic</w:t>
            </w:r>
            <w:r w:rsidRPr="003316CB">
              <w:rPr>
                <w:sz w:val="28"/>
                <w:szCs w:val="28"/>
                <w:lang w:val="it-IT"/>
              </w:rPr>
              <w:t xml:space="preserve"> principal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D" w:rsidRPr="00256AA8" w:rsidRDefault="00227902" w:rsidP="00256AA8">
            <w:pPr>
              <w:jc w:val="center"/>
              <w:rPr>
                <w:sz w:val="28"/>
                <w:szCs w:val="28"/>
              </w:rPr>
            </w:pPr>
            <w:r w:rsidRPr="00256AA8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D" w:rsidRPr="00256AA8" w:rsidRDefault="00227902" w:rsidP="00256AA8">
            <w:pPr>
              <w:jc w:val="center"/>
              <w:rPr>
                <w:sz w:val="28"/>
                <w:szCs w:val="28"/>
              </w:rPr>
            </w:pPr>
            <w:r w:rsidRPr="00256AA8">
              <w:rPr>
                <w:sz w:val="28"/>
                <w:szCs w:val="28"/>
              </w:rPr>
              <w:t>RESPINS</w:t>
            </w:r>
          </w:p>
        </w:tc>
      </w:tr>
    </w:tbl>
    <w:p w:rsidR="00917BE9" w:rsidRPr="003316CB" w:rsidRDefault="00917BE9" w:rsidP="00827895">
      <w:pPr>
        <w:widowControl w:val="0"/>
        <w:jc w:val="both"/>
        <w:rPr>
          <w:b/>
          <w:color w:val="FF0000"/>
          <w:sz w:val="28"/>
          <w:szCs w:val="28"/>
          <w:lang w:val="en-US"/>
        </w:rPr>
      </w:pPr>
    </w:p>
    <w:p w:rsidR="00FB3C1F" w:rsidRDefault="00FB3C1F" w:rsidP="005433CF">
      <w:pPr>
        <w:ind w:firstLine="720"/>
        <w:jc w:val="both"/>
        <w:rPr>
          <w:rStyle w:val="rvts7"/>
          <w:sz w:val="28"/>
          <w:szCs w:val="28"/>
        </w:rPr>
      </w:pPr>
    </w:p>
    <w:p w:rsidR="005433CF" w:rsidRDefault="005433CF" w:rsidP="005433CF">
      <w:pPr>
        <w:ind w:firstLine="720"/>
        <w:jc w:val="both"/>
        <w:rPr>
          <w:rStyle w:val="rvts7"/>
          <w:sz w:val="28"/>
          <w:szCs w:val="28"/>
        </w:rPr>
      </w:pPr>
      <w:r w:rsidRPr="003316CB">
        <w:rPr>
          <w:rStyle w:val="rvts7"/>
          <w:sz w:val="28"/>
          <w:szCs w:val="28"/>
        </w:rPr>
        <w:t>Candida</w:t>
      </w:r>
      <w:r w:rsidRPr="003316CB">
        <w:rPr>
          <w:rStyle w:val="rvts7"/>
          <w:sz w:val="28"/>
          <w:szCs w:val="28"/>
          <w:lang w:val="ro-RO"/>
        </w:rPr>
        <w:t>ţii</w:t>
      </w:r>
      <w:r w:rsidRPr="003316CB">
        <w:rPr>
          <w:rStyle w:val="rvts7"/>
          <w:sz w:val="28"/>
          <w:szCs w:val="28"/>
        </w:rPr>
        <w:t xml:space="preserve"> nemulţumiţi pot face contestaţie, în termen de cel mult 24 de ore de la data </w:t>
      </w:r>
      <w:r>
        <w:rPr>
          <w:rStyle w:val="rvts7"/>
          <w:sz w:val="28"/>
          <w:szCs w:val="28"/>
        </w:rPr>
        <w:t xml:space="preserve">și ora </w:t>
      </w:r>
      <w:r w:rsidRPr="003316CB">
        <w:rPr>
          <w:rStyle w:val="rvts7"/>
          <w:sz w:val="28"/>
          <w:szCs w:val="28"/>
        </w:rPr>
        <w:t xml:space="preserve">afişării rezultatului </w:t>
      </w:r>
      <w:r>
        <w:rPr>
          <w:rStyle w:val="rvts7"/>
          <w:sz w:val="28"/>
          <w:szCs w:val="28"/>
        </w:rPr>
        <w:t>probei scrise</w:t>
      </w:r>
      <w:r w:rsidRPr="003316CB">
        <w:rPr>
          <w:rStyle w:val="rvts7"/>
          <w:sz w:val="28"/>
          <w:szCs w:val="28"/>
        </w:rPr>
        <w:t>, la sediul Instituţiei Prefectului Municipiului Bucureşti</w:t>
      </w:r>
      <w:r>
        <w:rPr>
          <w:rStyle w:val="rvts7"/>
          <w:sz w:val="28"/>
          <w:szCs w:val="28"/>
        </w:rPr>
        <w:t xml:space="preserve"> - Registratură</w:t>
      </w:r>
      <w:r w:rsidRPr="003316CB">
        <w:rPr>
          <w:rStyle w:val="rvts7"/>
          <w:sz w:val="28"/>
          <w:szCs w:val="28"/>
        </w:rPr>
        <w:t>, sub sancţiunea decăderii din acest drept.</w:t>
      </w:r>
    </w:p>
    <w:p w:rsidR="000142DA" w:rsidRDefault="000142DA" w:rsidP="005433CF">
      <w:pPr>
        <w:ind w:firstLine="720"/>
        <w:jc w:val="both"/>
        <w:rPr>
          <w:rStyle w:val="rvts7"/>
          <w:sz w:val="28"/>
          <w:szCs w:val="28"/>
        </w:rPr>
      </w:pPr>
    </w:p>
    <w:p w:rsidR="000142DA" w:rsidRPr="00BF08A5" w:rsidRDefault="000142DA" w:rsidP="000142DA">
      <w:pPr>
        <w:ind w:firstLine="709"/>
        <w:jc w:val="both"/>
        <w:rPr>
          <w:sz w:val="28"/>
          <w:szCs w:val="28"/>
          <w:lang w:val="fr-FR"/>
        </w:rPr>
      </w:pPr>
      <w:proofErr w:type="spellStart"/>
      <w:r w:rsidRPr="00BF08A5">
        <w:rPr>
          <w:sz w:val="28"/>
          <w:szCs w:val="28"/>
          <w:lang w:val="fr-FR"/>
        </w:rPr>
        <w:t>Candidaţii</w:t>
      </w:r>
      <w:proofErr w:type="spellEnd"/>
      <w:r w:rsidRPr="00BF08A5">
        <w:rPr>
          <w:sz w:val="28"/>
          <w:szCs w:val="28"/>
          <w:lang w:val="fr-FR"/>
        </w:rPr>
        <w:t xml:space="preserve"> </w:t>
      </w:r>
      <w:proofErr w:type="spellStart"/>
      <w:r w:rsidRPr="00BF08A5">
        <w:rPr>
          <w:sz w:val="28"/>
          <w:szCs w:val="28"/>
          <w:lang w:val="fr-FR"/>
        </w:rPr>
        <w:t>declaraţi</w:t>
      </w:r>
      <w:proofErr w:type="spellEnd"/>
      <w:r w:rsidRPr="00BF08A5">
        <w:rPr>
          <w:sz w:val="28"/>
          <w:szCs w:val="28"/>
          <w:lang w:val="fr-FR"/>
        </w:rPr>
        <w:t xml:space="preserve"> </w:t>
      </w:r>
      <w:proofErr w:type="spellStart"/>
      <w:r w:rsidRPr="00BF08A5">
        <w:rPr>
          <w:sz w:val="28"/>
          <w:szCs w:val="28"/>
          <w:lang w:val="fr-FR"/>
        </w:rPr>
        <w:t>admişi</w:t>
      </w:r>
      <w:proofErr w:type="spellEnd"/>
      <w:r w:rsidRPr="00BF08A5">
        <w:rPr>
          <w:sz w:val="28"/>
          <w:szCs w:val="28"/>
          <w:lang w:val="fr-FR"/>
        </w:rPr>
        <w:t xml:space="preserve"> vor </w:t>
      </w:r>
      <w:proofErr w:type="spellStart"/>
      <w:r w:rsidRPr="00BF08A5">
        <w:rPr>
          <w:sz w:val="28"/>
          <w:szCs w:val="28"/>
          <w:lang w:val="fr-FR"/>
        </w:rPr>
        <w:t>susţine</w:t>
      </w:r>
      <w:proofErr w:type="spellEnd"/>
      <w:r w:rsidRPr="00BF08A5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proba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BF08A5">
        <w:rPr>
          <w:sz w:val="28"/>
          <w:szCs w:val="28"/>
          <w:lang w:val="fr-FR"/>
        </w:rPr>
        <w:t>interviu</w:t>
      </w:r>
      <w:proofErr w:type="spellEnd"/>
      <w:r w:rsidRPr="00BF08A5">
        <w:rPr>
          <w:sz w:val="28"/>
          <w:szCs w:val="28"/>
          <w:lang w:val="fr-FR"/>
        </w:rPr>
        <w:t xml:space="preserve"> </w:t>
      </w:r>
      <w:proofErr w:type="spellStart"/>
      <w:r w:rsidRPr="00BF08A5">
        <w:rPr>
          <w:sz w:val="28"/>
          <w:szCs w:val="28"/>
          <w:lang w:val="fr-FR"/>
        </w:rPr>
        <w:t>în</w:t>
      </w:r>
      <w:proofErr w:type="spellEnd"/>
      <w:r w:rsidRPr="00BF08A5">
        <w:rPr>
          <w:sz w:val="28"/>
          <w:szCs w:val="28"/>
          <w:lang w:val="fr-FR"/>
        </w:rPr>
        <w:t xml:space="preserve"> data de </w:t>
      </w:r>
      <w:r>
        <w:rPr>
          <w:b/>
          <w:sz w:val="28"/>
          <w:szCs w:val="28"/>
          <w:lang w:val="fr-FR"/>
        </w:rPr>
        <w:t>11</w:t>
      </w:r>
      <w:r w:rsidRPr="00BF08A5">
        <w:rPr>
          <w:b/>
          <w:sz w:val="28"/>
          <w:szCs w:val="28"/>
          <w:lang w:val="fr-FR"/>
        </w:rPr>
        <w:t>.</w:t>
      </w:r>
      <w:r>
        <w:rPr>
          <w:b/>
          <w:sz w:val="28"/>
          <w:szCs w:val="28"/>
          <w:lang w:val="fr-FR"/>
        </w:rPr>
        <w:t>1</w:t>
      </w:r>
      <w:r w:rsidRPr="00BF08A5">
        <w:rPr>
          <w:b/>
          <w:sz w:val="28"/>
          <w:szCs w:val="28"/>
          <w:lang w:val="fr-FR"/>
        </w:rPr>
        <w:t xml:space="preserve">0.2018, </w:t>
      </w:r>
      <w:proofErr w:type="spellStart"/>
      <w:r w:rsidRPr="00BF08A5">
        <w:rPr>
          <w:b/>
          <w:sz w:val="28"/>
          <w:szCs w:val="28"/>
          <w:lang w:val="fr-FR"/>
        </w:rPr>
        <w:t>ora</w:t>
      </w:r>
      <w:proofErr w:type="spellEnd"/>
      <w:r w:rsidRPr="00BF08A5">
        <w:rPr>
          <w:b/>
          <w:sz w:val="28"/>
          <w:szCs w:val="28"/>
          <w:lang w:val="fr-FR"/>
        </w:rPr>
        <w:t xml:space="preserve"> 1</w:t>
      </w:r>
      <w:r>
        <w:rPr>
          <w:b/>
          <w:sz w:val="28"/>
          <w:szCs w:val="28"/>
          <w:lang w:val="fr-FR"/>
        </w:rPr>
        <w:t>5</w:t>
      </w:r>
      <w:r w:rsidRPr="00BF08A5">
        <w:rPr>
          <w:b/>
          <w:sz w:val="28"/>
          <w:szCs w:val="28"/>
          <w:lang w:val="fr-FR"/>
        </w:rPr>
        <w:t>.00</w:t>
      </w:r>
      <w:r w:rsidRPr="00BF08A5">
        <w:rPr>
          <w:sz w:val="28"/>
          <w:szCs w:val="28"/>
          <w:lang w:val="fr-FR"/>
        </w:rPr>
        <w:t xml:space="preserve">, la </w:t>
      </w:r>
      <w:proofErr w:type="spellStart"/>
      <w:r w:rsidRPr="00BF08A5">
        <w:rPr>
          <w:sz w:val="28"/>
          <w:szCs w:val="28"/>
          <w:lang w:val="fr-FR"/>
        </w:rPr>
        <w:t>sediul</w:t>
      </w:r>
      <w:proofErr w:type="spellEnd"/>
      <w:r w:rsidRPr="00BF08A5">
        <w:rPr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Institu</w:t>
      </w:r>
      <w:proofErr w:type="spellEnd"/>
      <w:r>
        <w:rPr>
          <w:bCs/>
          <w:sz w:val="28"/>
          <w:szCs w:val="28"/>
          <w:lang w:val="fr-FR"/>
        </w:rPr>
        <w:t>ț</w:t>
      </w:r>
      <w:proofErr w:type="spellStart"/>
      <w:r>
        <w:rPr>
          <w:bCs/>
          <w:sz w:val="28"/>
          <w:szCs w:val="28"/>
          <w:lang w:val="fr-FR"/>
        </w:rPr>
        <w:t>iei</w:t>
      </w:r>
      <w:proofErr w:type="spellEnd"/>
      <w:r>
        <w:rPr>
          <w:bCs/>
          <w:sz w:val="28"/>
          <w:szCs w:val="28"/>
          <w:lang w:val="fr-FR"/>
        </w:rPr>
        <w:t xml:space="preserve"> </w:t>
      </w:r>
      <w:proofErr w:type="spellStart"/>
      <w:r>
        <w:rPr>
          <w:bCs/>
          <w:sz w:val="28"/>
          <w:szCs w:val="28"/>
          <w:lang w:val="fr-FR"/>
        </w:rPr>
        <w:t>Prefectului</w:t>
      </w:r>
      <w:proofErr w:type="spellEnd"/>
      <w:r w:rsidRPr="00BF08A5">
        <w:rPr>
          <w:bCs/>
          <w:sz w:val="28"/>
          <w:szCs w:val="28"/>
          <w:lang w:val="fr-FR"/>
        </w:rPr>
        <w:t xml:space="preserve"> </w:t>
      </w:r>
      <w:proofErr w:type="spellStart"/>
      <w:r w:rsidRPr="00BF08A5">
        <w:rPr>
          <w:bCs/>
          <w:sz w:val="28"/>
          <w:szCs w:val="28"/>
          <w:lang w:val="fr-FR"/>
        </w:rPr>
        <w:t>Municipiului</w:t>
      </w:r>
      <w:proofErr w:type="spellEnd"/>
      <w:r w:rsidRPr="00BF08A5">
        <w:rPr>
          <w:bCs/>
          <w:sz w:val="28"/>
          <w:szCs w:val="28"/>
          <w:lang w:val="fr-FR"/>
        </w:rPr>
        <w:t xml:space="preserve"> Bucureşti</w:t>
      </w:r>
      <w:r w:rsidRPr="00BF08A5">
        <w:rPr>
          <w:sz w:val="28"/>
          <w:szCs w:val="28"/>
          <w:lang w:val="fr-FR"/>
        </w:rPr>
        <w:t>.</w:t>
      </w:r>
    </w:p>
    <w:p w:rsidR="000168C2" w:rsidRDefault="000168C2" w:rsidP="00827895">
      <w:pPr>
        <w:widowControl w:val="0"/>
        <w:jc w:val="both"/>
        <w:rPr>
          <w:sz w:val="28"/>
          <w:szCs w:val="28"/>
          <w:lang w:val="en-US"/>
        </w:rPr>
      </w:pPr>
    </w:p>
    <w:p w:rsidR="000142DA" w:rsidRDefault="000142DA" w:rsidP="00827895">
      <w:pPr>
        <w:widowControl w:val="0"/>
        <w:jc w:val="both"/>
        <w:rPr>
          <w:sz w:val="28"/>
          <w:szCs w:val="28"/>
          <w:lang w:val="en-US"/>
        </w:rPr>
      </w:pPr>
    </w:p>
    <w:p w:rsidR="000142DA" w:rsidRDefault="000142DA" w:rsidP="00827895">
      <w:pPr>
        <w:widowControl w:val="0"/>
        <w:jc w:val="both"/>
        <w:rPr>
          <w:sz w:val="28"/>
          <w:szCs w:val="28"/>
          <w:lang w:val="en-US"/>
        </w:rPr>
      </w:pPr>
    </w:p>
    <w:p w:rsidR="000142DA" w:rsidRDefault="000142DA" w:rsidP="00827895">
      <w:pPr>
        <w:widowControl w:val="0"/>
        <w:jc w:val="both"/>
        <w:rPr>
          <w:sz w:val="28"/>
          <w:szCs w:val="28"/>
          <w:lang w:val="en-US"/>
        </w:rPr>
      </w:pPr>
    </w:p>
    <w:p w:rsidR="000168C2" w:rsidRDefault="000168C2" w:rsidP="00827895">
      <w:pPr>
        <w:widowControl w:val="0"/>
        <w:jc w:val="both"/>
        <w:rPr>
          <w:sz w:val="28"/>
          <w:szCs w:val="28"/>
          <w:lang w:val="en-US"/>
        </w:rPr>
      </w:pPr>
    </w:p>
    <w:p w:rsidR="000168C2" w:rsidRDefault="000168C2" w:rsidP="00827895">
      <w:pPr>
        <w:widowControl w:val="0"/>
        <w:jc w:val="both"/>
        <w:rPr>
          <w:sz w:val="28"/>
          <w:szCs w:val="28"/>
          <w:lang w:val="en-US"/>
        </w:rPr>
      </w:pPr>
    </w:p>
    <w:p w:rsidR="000168C2" w:rsidRDefault="000168C2" w:rsidP="00827895">
      <w:pPr>
        <w:widowControl w:val="0"/>
        <w:jc w:val="both"/>
        <w:rPr>
          <w:sz w:val="28"/>
          <w:szCs w:val="28"/>
          <w:lang w:val="en-US"/>
        </w:rPr>
      </w:pPr>
    </w:p>
    <w:p w:rsidR="000168C2" w:rsidRDefault="000168C2" w:rsidP="00827895">
      <w:pPr>
        <w:widowControl w:val="0"/>
        <w:jc w:val="both"/>
        <w:rPr>
          <w:sz w:val="28"/>
          <w:szCs w:val="28"/>
          <w:lang w:val="en-US"/>
        </w:rPr>
      </w:pPr>
    </w:p>
    <w:p w:rsidR="000168C2" w:rsidRDefault="000168C2" w:rsidP="00827895">
      <w:pPr>
        <w:widowControl w:val="0"/>
        <w:jc w:val="both"/>
        <w:rPr>
          <w:sz w:val="28"/>
          <w:szCs w:val="28"/>
          <w:lang w:val="en-US"/>
        </w:rPr>
      </w:pPr>
    </w:p>
    <w:p w:rsidR="000168C2" w:rsidRDefault="000168C2" w:rsidP="00827895">
      <w:pPr>
        <w:widowControl w:val="0"/>
        <w:jc w:val="both"/>
        <w:rPr>
          <w:sz w:val="28"/>
          <w:szCs w:val="28"/>
          <w:lang w:val="en-US"/>
        </w:rPr>
      </w:pPr>
    </w:p>
    <w:p w:rsidR="000168C2" w:rsidRDefault="000168C2" w:rsidP="00827895">
      <w:pPr>
        <w:widowControl w:val="0"/>
        <w:jc w:val="both"/>
        <w:rPr>
          <w:sz w:val="28"/>
          <w:szCs w:val="28"/>
          <w:lang w:val="en-US"/>
        </w:rPr>
      </w:pPr>
    </w:p>
    <w:p w:rsidR="005433CF" w:rsidRDefault="005433CF" w:rsidP="00827895">
      <w:pPr>
        <w:widowControl w:val="0"/>
        <w:jc w:val="both"/>
        <w:rPr>
          <w:sz w:val="28"/>
          <w:szCs w:val="28"/>
          <w:lang w:val="en-US"/>
        </w:rPr>
      </w:pPr>
    </w:p>
    <w:p w:rsidR="005433CF" w:rsidRPr="001B795A" w:rsidRDefault="005433CF" w:rsidP="00827895">
      <w:pPr>
        <w:widowControl w:val="0"/>
        <w:jc w:val="both"/>
        <w:rPr>
          <w:sz w:val="28"/>
          <w:szCs w:val="28"/>
          <w:lang w:val="en-US"/>
        </w:rPr>
      </w:pPr>
    </w:p>
    <w:p w:rsidR="004B70E0" w:rsidRPr="003316CB" w:rsidRDefault="004B70E0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4E50D1" w:rsidRPr="001B795A" w:rsidRDefault="00227902" w:rsidP="0082789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Afişat astăzi: 09.10.2018</w:t>
      </w:r>
      <w:r w:rsidR="004B70E0" w:rsidRPr="001B795A">
        <w:rPr>
          <w:sz w:val="28"/>
          <w:szCs w:val="28"/>
        </w:rPr>
        <w:t xml:space="preserve">, </w:t>
      </w:r>
      <w:r w:rsidR="004E4E6D">
        <w:rPr>
          <w:sz w:val="28"/>
          <w:szCs w:val="28"/>
        </w:rPr>
        <w:t xml:space="preserve">ora </w:t>
      </w:r>
      <w:r>
        <w:rPr>
          <w:sz w:val="28"/>
          <w:szCs w:val="28"/>
        </w:rPr>
        <w:t>12.00.</w:t>
      </w:r>
    </w:p>
    <w:sectPr w:rsidR="004E50D1" w:rsidRPr="001B795A" w:rsidSect="00970F85">
      <w:pgSz w:w="11907" w:h="16840" w:code="9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2A96"/>
    <w:multiLevelType w:val="hybridMultilevel"/>
    <w:tmpl w:val="9BEC4400"/>
    <w:lvl w:ilvl="0" w:tplc="F4A4D65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7172"/>
    <w:multiLevelType w:val="hybridMultilevel"/>
    <w:tmpl w:val="40627D68"/>
    <w:lvl w:ilvl="0" w:tplc="965242BE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895"/>
    <w:rsid w:val="000142DA"/>
    <w:rsid w:val="000168C2"/>
    <w:rsid w:val="00033290"/>
    <w:rsid w:val="000A03E6"/>
    <w:rsid w:val="000A0EBD"/>
    <w:rsid w:val="000E1BCC"/>
    <w:rsid w:val="00112F0D"/>
    <w:rsid w:val="00167ED0"/>
    <w:rsid w:val="00175815"/>
    <w:rsid w:val="001802FC"/>
    <w:rsid w:val="00197750"/>
    <w:rsid w:val="001A77CD"/>
    <w:rsid w:val="001B795A"/>
    <w:rsid w:val="001C0994"/>
    <w:rsid w:val="001D18B6"/>
    <w:rsid w:val="001D64BF"/>
    <w:rsid w:val="001E7C7E"/>
    <w:rsid w:val="0021176D"/>
    <w:rsid w:val="00227902"/>
    <w:rsid w:val="00256AA8"/>
    <w:rsid w:val="002A48F8"/>
    <w:rsid w:val="002D0170"/>
    <w:rsid w:val="00307F01"/>
    <w:rsid w:val="003316CB"/>
    <w:rsid w:val="00372173"/>
    <w:rsid w:val="00383E34"/>
    <w:rsid w:val="003C1F19"/>
    <w:rsid w:val="003C5FF9"/>
    <w:rsid w:val="003E18C2"/>
    <w:rsid w:val="003E388A"/>
    <w:rsid w:val="00466D9E"/>
    <w:rsid w:val="0047005D"/>
    <w:rsid w:val="00472CF4"/>
    <w:rsid w:val="00493E82"/>
    <w:rsid w:val="00493FF3"/>
    <w:rsid w:val="004B70E0"/>
    <w:rsid w:val="004D2FC1"/>
    <w:rsid w:val="004E4E6D"/>
    <w:rsid w:val="004E50D1"/>
    <w:rsid w:val="00527892"/>
    <w:rsid w:val="005433CF"/>
    <w:rsid w:val="00547FB0"/>
    <w:rsid w:val="00563A45"/>
    <w:rsid w:val="00581D73"/>
    <w:rsid w:val="005925CA"/>
    <w:rsid w:val="005A3291"/>
    <w:rsid w:val="005F4ACD"/>
    <w:rsid w:val="00610297"/>
    <w:rsid w:val="00663A41"/>
    <w:rsid w:val="0069243E"/>
    <w:rsid w:val="006A291F"/>
    <w:rsid w:val="006B01A0"/>
    <w:rsid w:val="006B1BBB"/>
    <w:rsid w:val="006F4CE9"/>
    <w:rsid w:val="00725FD6"/>
    <w:rsid w:val="00735703"/>
    <w:rsid w:val="00744AF2"/>
    <w:rsid w:val="00746A3D"/>
    <w:rsid w:val="00747CCB"/>
    <w:rsid w:val="00754194"/>
    <w:rsid w:val="00796427"/>
    <w:rsid w:val="007B1EEA"/>
    <w:rsid w:val="007D22DB"/>
    <w:rsid w:val="007E507B"/>
    <w:rsid w:val="00802228"/>
    <w:rsid w:val="00826036"/>
    <w:rsid w:val="00827895"/>
    <w:rsid w:val="00834EDF"/>
    <w:rsid w:val="008562E1"/>
    <w:rsid w:val="00861077"/>
    <w:rsid w:val="008828D7"/>
    <w:rsid w:val="00895E04"/>
    <w:rsid w:val="0089755D"/>
    <w:rsid w:val="008977DA"/>
    <w:rsid w:val="008A0FF8"/>
    <w:rsid w:val="008C3ECB"/>
    <w:rsid w:val="008C7A3B"/>
    <w:rsid w:val="008E511A"/>
    <w:rsid w:val="00917BE9"/>
    <w:rsid w:val="00923447"/>
    <w:rsid w:val="00931812"/>
    <w:rsid w:val="00961E90"/>
    <w:rsid w:val="00970F85"/>
    <w:rsid w:val="009A2188"/>
    <w:rsid w:val="009C4927"/>
    <w:rsid w:val="009F14AA"/>
    <w:rsid w:val="00A353EE"/>
    <w:rsid w:val="00A45602"/>
    <w:rsid w:val="00A62D65"/>
    <w:rsid w:val="00A6537F"/>
    <w:rsid w:val="00A862D5"/>
    <w:rsid w:val="00AB0141"/>
    <w:rsid w:val="00AB23B4"/>
    <w:rsid w:val="00AC46F9"/>
    <w:rsid w:val="00AD6881"/>
    <w:rsid w:val="00AE6611"/>
    <w:rsid w:val="00AF0A3D"/>
    <w:rsid w:val="00AF0EAB"/>
    <w:rsid w:val="00AF76CA"/>
    <w:rsid w:val="00B37E65"/>
    <w:rsid w:val="00BE6B62"/>
    <w:rsid w:val="00BF7908"/>
    <w:rsid w:val="00CA7AC4"/>
    <w:rsid w:val="00CD0C4E"/>
    <w:rsid w:val="00D25144"/>
    <w:rsid w:val="00D40452"/>
    <w:rsid w:val="00D55960"/>
    <w:rsid w:val="00D566B1"/>
    <w:rsid w:val="00D60048"/>
    <w:rsid w:val="00D66198"/>
    <w:rsid w:val="00DB6A46"/>
    <w:rsid w:val="00E071E6"/>
    <w:rsid w:val="00E07C9A"/>
    <w:rsid w:val="00E2310E"/>
    <w:rsid w:val="00E404B5"/>
    <w:rsid w:val="00E53474"/>
    <w:rsid w:val="00E53AA5"/>
    <w:rsid w:val="00E8063F"/>
    <w:rsid w:val="00EA0D22"/>
    <w:rsid w:val="00EA1ABC"/>
    <w:rsid w:val="00EC7667"/>
    <w:rsid w:val="00ED4F6F"/>
    <w:rsid w:val="00F00F5D"/>
    <w:rsid w:val="00F201AE"/>
    <w:rsid w:val="00F27270"/>
    <w:rsid w:val="00FB3C1F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95"/>
    <w:rPr>
      <w:sz w:val="24"/>
      <w:szCs w:val="24"/>
      <w:lang w:val="ro-MO" w:eastAsia="en-US"/>
    </w:rPr>
  </w:style>
  <w:style w:type="paragraph" w:styleId="Heading1">
    <w:name w:val="heading 1"/>
    <w:basedOn w:val="Normal"/>
    <w:next w:val="Normal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  <w:lang w:val="ro-RO"/>
    </w:rPr>
  </w:style>
  <w:style w:type="paragraph" w:styleId="Heading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Heading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DefaultParagraphFont"/>
    <w:rsid w:val="008E511A"/>
  </w:style>
  <w:style w:type="character" w:customStyle="1" w:styleId="Heading8Char">
    <w:name w:val="Heading 8 Char"/>
    <w:basedOn w:val="DefaultParagraphFont"/>
    <w:link w:val="Heading8"/>
    <w:rsid w:val="00744AF2"/>
    <w:rPr>
      <w:b/>
      <w:bCs/>
      <w:sz w:val="24"/>
      <w:szCs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INSTITUŢIA  PREFECTULUI MUNICIPIULUI BUCUREŞTI</vt:lpstr>
    </vt:vector>
  </TitlesOfParts>
  <Company>Prefectura Bucuresti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122</cp:lastModifiedBy>
  <cp:revision>4</cp:revision>
  <cp:lastPrinted>2017-02-27T13:18:00Z</cp:lastPrinted>
  <dcterms:created xsi:type="dcterms:W3CDTF">2018-10-08T11:11:00Z</dcterms:created>
  <dcterms:modified xsi:type="dcterms:W3CDTF">2018-10-09T08:21:00Z</dcterms:modified>
</cp:coreProperties>
</file>