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DB" w:rsidRDefault="00D13CDB" w:rsidP="00C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DB" w:rsidRDefault="00D13CDB" w:rsidP="00C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BF" w:rsidRPr="008C1825" w:rsidRDefault="00271FBF" w:rsidP="00C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25">
        <w:rPr>
          <w:rFonts w:ascii="Times New Roman" w:hAnsi="Times New Roman" w:cs="Times New Roman"/>
          <w:b/>
          <w:sz w:val="28"/>
          <w:szCs w:val="28"/>
        </w:rPr>
        <w:t>BIBLIOGRAFIE</w:t>
      </w:r>
    </w:p>
    <w:p w:rsidR="00271FBF" w:rsidRPr="008C1825" w:rsidRDefault="006A0AB8" w:rsidP="00C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C1825">
        <w:rPr>
          <w:rFonts w:ascii="Times New Roman" w:hAnsi="Times New Roman" w:cs="Times New Roman"/>
          <w:b/>
          <w:sz w:val="28"/>
          <w:szCs w:val="28"/>
        </w:rPr>
        <w:t>p</w:t>
      </w:r>
      <w:r w:rsidR="00271FBF" w:rsidRPr="008C1825">
        <w:rPr>
          <w:rFonts w:ascii="Times New Roman" w:hAnsi="Times New Roman" w:cs="Times New Roman"/>
          <w:b/>
          <w:sz w:val="28"/>
          <w:szCs w:val="28"/>
        </w:rPr>
        <w:t>entru</w:t>
      </w:r>
      <w:proofErr w:type="spellEnd"/>
      <w:proofErr w:type="gram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ocu</w:t>
      </w:r>
      <w:r w:rsidR="00AD1466" w:rsidRPr="008C1825">
        <w:rPr>
          <w:rFonts w:ascii="Times New Roman" w:hAnsi="Times New Roman" w:cs="Times New Roman"/>
          <w:b/>
          <w:sz w:val="28"/>
          <w:szCs w:val="28"/>
        </w:rPr>
        <w:t>parea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466" w:rsidRPr="008C1825">
        <w:rPr>
          <w:rFonts w:ascii="Times New Roman" w:hAnsi="Times New Roman" w:cs="Times New Roman"/>
          <w:b/>
          <w:sz w:val="28"/>
          <w:szCs w:val="28"/>
        </w:rPr>
        <w:t>funcţiei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466" w:rsidRPr="008C1825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520" w:rsidRPr="008C1825">
        <w:rPr>
          <w:rFonts w:ascii="Times New Roman" w:hAnsi="Times New Roman" w:cs="Times New Roman"/>
          <w:b/>
          <w:sz w:val="28"/>
          <w:szCs w:val="28"/>
        </w:rPr>
        <w:t>vacantă</w:t>
      </w:r>
      <w:proofErr w:type="spellEnd"/>
      <w:r w:rsidR="00271FBF" w:rsidRPr="008C182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juridic</w:t>
      </w:r>
      <w:proofErr w:type="spellEnd"/>
      <w:r w:rsidR="00271FBF" w:rsidRPr="008C1825">
        <w:rPr>
          <w:rFonts w:ascii="Times New Roman" w:hAnsi="Times New Roman" w:cs="Times New Roman"/>
          <w:b/>
          <w:sz w:val="28"/>
          <w:szCs w:val="28"/>
        </w:rPr>
        <w:t>,</w:t>
      </w:r>
      <w:r w:rsidR="00A336E3"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cl</w:t>
      </w:r>
      <w:r w:rsidR="00AD1466" w:rsidRPr="008C1825">
        <w:rPr>
          <w:rFonts w:ascii="Times New Roman" w:hAnsi="Times New Roman" w:cs="Times New Roman"/>
          <w:b/>
          <w:sz w:val="28"/>
          <w:szCs w:val="28"/>
        </w:rPr>
        <w:t>asa</w:t>
      </w:r>
      <w:proofErr w:type="spellEnd"/>
      <w:r w:rsidR="00AD1466" w:rsidRPr="008C1825">
        <w:rPr>
          <w:rFonts w:ascii="Times New Roman" w:hAnsi="Times New Roman" w:cs="Times New Roman"/>
          <w:b/>
          <w:sz w:val="28"/>
          <w:szCs w:val="28"/>
        </w:rPr>
        <w:t xml:space="preserve"> I, grad </w:t>
      </w:r>
      <w:proofErr w:type="spellStart"/>
      <w:r w:rsidR="00AD1466" w:rsidRPr="008C1825">
        <w:rPr>
          <w:rFonts w:ascii="Times New Roman" w:hAnsi="Times New Roman" w:cs="Times New Roman"/>
          <w:b/>
          <w:sz w:val="28"/>
          <w:szCs w:val="28"/>
        </w:rPr>
        <w:t>profesional</w:t>
      </w:r>
      <w:proofErr w:type="spellEnd"/>
      <w:r w:rsidR="00AD1466" w:rsidRPr="008C1825">
        <w:rPr>
          <w:rFonts w:ascii="Times New Roman" w:hAnsi="Times New Roman" w:cs="Times New Roman"/>
          <w:b/>
          <w:sz w:val="28"/>
          <w:szCs w:val="28"/>
        </w:rPr>
        <w:t xml:space="preserve"> principal</w:t>
      </w:r>
      <w:r w:rsidR="00271FBF" w:rsidRPr="008C182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="00484520"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aplicarea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legilor</w:t>
      </w:r>
      <w:proofErr w:type="spellEnd"/>
      <w:r w:rsidR="00271FBF" w:rsidRPr="008C1825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8C1825">
        <w:rPr>
          <w:rFonts w:ascii="Times New Roman" w:hAnsi="Times New Roman" w:cs="Times New Roman"/>
          <w:b/>
          <w:sz w:val="28"/>
          <w:szCs w:val="28"/>
        </w:rPr>
        <w:t>caracter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FBF" w:rsidRPr="008C1825">
        <w:rPr>
          <w:rFonts w:ascii="Times New Roman" w:hAnsi="Times New Roman" w:cs="Times New Roman"/>
          <w:b/>
          <w:sz w:val="28"/>
          <w:szCs w:val="28"/>
        </w:rPr>
        <w:t>reparato</w:t>
      </w:r>
      <w:r w:rsidR="00AD1466" w:rsidRPr="008C1825">
        <w:rPr>
          <w:rFonts w:ascii="Times New Roman" w:hAnsi="Times New Roman" w:cs="Times New Roman"/>
          <w:b/>
          <w:sz w:val="28"/>
          <w:szCs w:val="28"/>
        </w:rPr>
        <w:t>riu</w:t>
      </w:r>
      <w:proofErr w:type="spellEnd"/>
      <w:r w:rsidR="002815FF" w:rsidRPr="008C182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b/>
          <w:sz w:val="28"/>
          <w:szCs w:val="28"/>
        </w:rPr>
        <w:t>Direcția</w:t>
      </w:r>
      <w:proofErr w:type="spellEnd"/>
      <w:r w:rsidRPr="008C1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b/>
          <w:sz w:val="28"/>
          <w:szCs w:val="28"/>
        </w:rPr>
        <w:t>juridică</w:t>
      </w:r>
      <w:proofErr w:type="spellEnd"/>
    </w:p>
    <w:p w:rsidR="00D00B6E" w:rsidRPr="008C1825" w:rsidRDefault="00D00B6E" w:rsidP="00C71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B6E" w:rsidRPr="008C1825" w:rsidRDefault="00D00B6E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Constituția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>;</w:t>
      </w:r>
    </w:p>
    <w:p w:rsidR="00D00B6E" w:rsidRPr="008C1825" w:rsidRDefault="00BC782E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82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r w:rsidRPr="008C1825">
        <w:rPr>
          <w:rFonts w:ascii="Times New Roman" w:hAnsi="Times New Roman" w:cs="Times New Roman"/>
          <w:sz w:val="28"/>
          <w:szCs w:val="28"/>
        </w:rPr>
        <w:t xml:space="preserve">nr. 18/1991 a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funciar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>;</w:t>
      </w:r>
    </w:p>
    <w:p w:rsidR="008C1825" w:rsidRPr="008C1825" w:rsidRDefault="008C1825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82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nr. 165/2013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echivalent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imobilelor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preluate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abuziv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regimului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comunist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>;</w:t>
      </w:r>
    </w:p>
    <w:p w:rsidR="008C1825" w:rsidRPr="008C1825" w:rsidRDefault="008C1825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8C1825">
        <w:rPr>
          <w:rFonts w:ascii="Times New Roman" w:hAnsi="Times New Roman" w:cs="Times New Roman"/>
          <w:sz w:val="28"/>
          <w:szCs w:val="28"/>
        </w:rPr>
        <w:t xml:space="preserve">HG nr. 401/2013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nr. 165/2013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echivalent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imobilelor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preluate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abuziv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regimului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comunist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>;</w:t>
      </w:r>
    </w:p>
    <w:p w:rsidR="00C71C0E" w:rsidRDefault="008C1825" w:rsidP="00C7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1C0E">
        <w:rPr>
          <w:rFonts w:ascii="Times New Roman" w:hAnsi="Times New Roman" w:cs="Times New Roman"/>
          <w:sz w:val="28"/>
          <w:szCs w:val="28"/>
        </w:rPr>
        <w:t xml:space="preserve">HG nr. 890/2005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posesie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>;</w:t>
      </w:r>
    </w:p>
    <w:p w:rsidR="00D00B6E" w:rsidRPr="00C71C0E" w:rsidRDefault="008C1825" w:rsidP="00C7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71C0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nr. 164/2014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accelerarea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formulate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nr. 9/1998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compensaţii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trecute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bulgar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Tratatului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Bulgaria,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semnat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la Craiova la 7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1940,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nr. 290/2003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despăgubiri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compensaţii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sechestrate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reţinute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Basarabia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Bucovina de Nord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Ţinutul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Herţa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Tratatului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de Pace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Puterile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Aliate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semnat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la Paris la 10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1947,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normative</w:t>
      </w:r>
      <w:r w:rsidR="00C71C0E" w:rsidRPr="00C71C0E">
        <w:rPr>
          <w:rFonts w:ascii="Times New Roman" w:hAnsi="Times New Roman" w:cs="Times New Roman"/>
          <w:sz w:val="28"/>
          <w:szCs w:val="28"/>
        </w:rPr>
        <w:t>;</w:t>
      </w:r>
    </w:p>
    <w:p w:rsidR="00C71C0E" w:rsidRDefault="00BC782E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82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r w:rsidRPr="008C1825">
        <w:rPr>
          <w:rFonts w:ascii="Times New Roman" w:hAnsi="Times New Roman" w:cs="Times New Roman"/>
          <w:sz w:val="28"/>
          <w:szCs w:val="28"/>
        </w:rPr>
        <w:t xml:space="preserve">nr. 340/2004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prefectul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825" w:rsidRPr="00C71C0E" w:rsidRDefault="008C1825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C71C0E">
        <w:rPr>
          <w:rFonts w:ascii="Times New Roman" w:hAnsi="Times New Roman" w:cs="Times New Roman"/>
          <w:sz w:val="28"/>
          <w:szCs w:val="28"/>
        </w:rPr>
        <w:t xml:space="preserve">HG nr. 460/2006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nr. 340/2004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prefectul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0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C71C0E" w:rsidRPr="00C71C0E">
        <w:rPr>
          <w:rFonts w:ascii="Times New Roman" w:hAnsi="Times New Roman" w:cs="Times New Roman"/>
          <w:sz w:val="28"/>
          <w:szCs w:val="28"/>
        </w:rPr>
        <w:t>;</w:t>
      </w:r>
    </w:p>
    <w:p w:rsidR="00D00B6E" w:rsidRPr="008C1825" w:rsidRDefault="00BC782E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82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r w:rsidRPr="008C1825">
        <w:rPr>
          <w:rFonts w:ascii="Times New Roman" w:hAnsi="Times New Roman" w:cs="Times New Roman"/>
          <w:sz w:val="28"/>
          <w:szCs w:val="28"/>
        </w:rPr>
        <w:t xml:space="preserve">nr. 7/2004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conduită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funcţio</w:t>
      </w:r>
      <w:r w:rsidR="00AD1466" w:rsidRPr="008C1825">
        <w:rPr>
          <w:rFonts w:ascii="Times New Roman" w:hAnsi="Times New Roman" w:cs="Times New Roman"/>
          <w:sz w:val="28"/>
          <w:szCs w:val="28"/>
        </w:rPr>
        <w:t>narilor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466" w:rsidRPr="008C1825"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 w:rsidR="00AD1466"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466" w:rsidRPr="008C182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AD1466" w:rsidRPr="008C182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B791E" w:rsidRDefault="00BC782E" w:rsidP="00C71C0E">
      <w:pPr>
        <w:pStyle w:val="ListParagraph"/>
        <w:numPr>
          <w:ilvl w:val="0"/>
          <w:numId w:val="1"/>
        </w:numPr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82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r w:rsidRPr="008C1825">
        <w:rPr>
          <w:rFonts w:ascii="Times New Roman" w:hAnsi="Times New Roman" w:cs="Times New Roman"/>
          <w:sz w:val="28"/>
          <w:szCs w:val="28"/>
        </w:rPr>
        <w:t xml:space="preserve">nr. 188/1999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funcţionarilor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 w:rsidRPr="008C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182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A336E3" w:rsidRPr="008C18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36E3" w:rsidRPr="008C1825">
        <w:rPr>
          <w:rFonts w:ascii="Times New Roman" w:hAnsi="Times New Roman" w:cs="Times New Roman"/>
          <w:sz w:val="28"/>
          <w:szCs w:val="28"/>
        </w:rPr>
        <w:t>2)</w:t>
      </w:r>
      <w:r w:rsidRPr="008C182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6A0AB8" w:rsidRPr="008C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2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D00B6E" w:rsidRPr="008C1825">
        <w:rPr>
          <w:rFonts w:ascii="Times New Roman" w:hAnsi="Times New Roman" w:cs="Times New Roman"/>
          <w:sz w:val="28"/>
          <w:szCs w:val="28"/>
        </w:rPr>
        <w:t>.</w:t>
      </w:r>
    </w:p>
    <w:p w:rsidR="00C71C0E" w:rsidRPr="008C1825" w:rsidRDefault="00C71C0E" w:rsidP="00280289">
      <w:pPr>
        <w:pStyle w:val="ListParagraph"/>
        <w:spacing w:after="0" w:line="36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</w:p>
    <w:sectPr w:rsidR="00C71C0E" w:rsidRPr="008C1825" w:rsidSect="00C71C0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4C5"/>
    <w:multiLevelType w:val="multilevel"/>
    <w:tmpl w:val="028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52B2"/>
    <w:multiLevelType w:val="hybridMultilevel"/>
    <w:tmpl w:val="026E734E"/>
    <w:lvl w:ilvl="0" w:tplc="E1DE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782E"/>
    <w:rsid w:val="00040870"/>
    <w:rsid w:val="00064C6A"/>
    <w:rsid w:val="00077378"/>
    <w:rsid w:val="00120DB0"/>
    <w:rsid w:val="001B1C7B"/>
    <w:rsid w:val="001B414F"/>
    <w:rsid w:val="001C6E1A"/>
    <w:rsid w:val="00271FBF"/>
    <w:rsid w:val="00280289"/>
    <w:rsid w:val="002815FF"/>
    <w:rsid w:val="002B1FAB"/>
    <w:rsid w:val="002C2015"/>
    <w:rsid w:val="0031593C"/>
    <w:rsid w:val="0037351E"/>
    <w:rsid w:val="0042551A"/>
    <w:rsid w:val="00451304"/>
    <w:rsid w:val="00457965"/>
    <w:rsid w:val="00484520"/>
    <w:rsid w:val="004943FA"/>
    <w:rsid w:val="00582EE1"/>
    <w:rsid w:val="00617F77"/>
    <w:rsid w:val="00676F2E"/>
    <w:rsid w:val="006A0AB8"/>
    <w:rsid w:val="00751A09"/>
    <w:rsid w:val="007B3ED2"/>
    <w:rsid w:val="00814402"/>
    <w:rsid w:val="008229C4"/>
    <w:rsid w:val="00867244"/>
    <w:rsid w:val="0089543D"/>
    <w:rsid w:val="008C1825"/>
    <w:rsid w:val="00920956"/>
    <w:rsid w:val="009A4D5D"/>
    <w:rsid w:val="009F2986"/>
    <w:rsid w:val="00A336E3"/>
    <w:rsid w:val="00A538F3"/>
    <w:rsid w:val="00A92888"/>
    <w:rsid w:val="00AB791E"/>
    <w:rsid w:val="00AC4754"/>
    <w:rsid w:val="00AD1466"/>
    <w:rsid w:val="00AE6C4F"/>
    <w:rsid w:val="00BC782E"/>
    <w:rsid w:val="00C05EA8"/>
    <w:rsid w:val="00C07FBE"/>
    <w:rsid w:val="00C609EC"/>
    <w:rsid w:val="00C71C0E"/>
    <w:rsid w:val="00CB45AB"/>
    <w:rsid w:val="00CC271C"/>
    <w:rsid w:val="00D00B6E"/>
    <w:rsid w:val="00D13CDB"/>
    <w:rsid w:val="00D625C2"/>
    <w:rsid w:val="00F51061"/>
    <w:rsid w:val="00F872E8"/>
    <w:rsid w:val="00FB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825"/>
  </w:style>
  <w:style w:type="character" w:customStyle="1" w:styleId="rvts1">
    <w:name w:val="rvts1"/>
    <w:basedOn w:val="DefaultParagraphFont"/>
    <w:rsid w:val="008C1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122</cp:lastModifiedBy>
  <cp:revision>12</cp:revision>
  <cp:lastPrinted>2018-09-04T09:30:00Z</cp:lastPrinted>
  <dcterms:created xsi:type="dcterms:W3CDTF">2018-01-08T11:51:00Z</dcterms:created>
  <dcterms:modified xsi:type="dcterms:W3CDTF">2018-09-04T09:48:00Z</dcterms:modified>
</cp:coreProperties>
</file>