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56" w:rsidRDefault="002D00BF" w:rsidP="002D00BF">
      <w:pPr>
        <w:ind w:left="9912" w:firstLine="708"/>
        <w:jc w:val="center"/>
        <w:rPr>
          <w:lang w:val="en-GB"/>
        </w:rPr>
      </w:pPr>
      <w:r>
        <w:rPr>
          <w:lang w:val="en-GB"/>
        </w:rPr>
        <w:t xml:space="preserve">   </w:t>
      </w:r>
      <w:r w:rsidR="00C81A56">
        <w:rPr>
          <w:lang w:val="en-GB"/>
        </w:rPr>
        <w:t xml:space="preserve">Nr. </w:t>
      </w:r>
      <w:r w:rsidR="003750C4">
        <w:rPr>
          <w:lang w:val="en-GB"/>
        </w:rPr>
        <w:t>6048</w:t>
      </w:r>
      <w:r w:rsidR="001340C5">
        <w:rPr>
          <w:lang w:val="en-GB"/>
        </w:rPr>
        <w:t>/P/</w:t>
      </w:r>
      <w:r>
        <w:rPr>
          <w:lang w:val="en-GB"/>
        </w:rPr>
        <w:t xml:space="preserve">29.03.2018     </w:t>
      </w:r>
    </w:p>
    <w:p w:rsidR="00C81A56" w:rsidRDefault="00C81A56" w:rsidP="00C81A56">
      <w:pPr>
        <w:jc w:val="center"/>
        <w:rPr>
          <w:lang w:val="en-GB"/>
        </w:rPr>
      </w:pPr>
      <w:r>
        <w:rPr>
          <w:lang w:val="en-GB"/>
        </w:rPr>
        <w:t xml:space="preserve">                                            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8D3412">
        <w:rPr>
          <w:lang w:val="en-GB"/>
        </w:rPr>
        <w:t xml:space="preserve">      </w:t>
      </w:r>
      <w:r>
        <w:rPr>
          <w:lang w:val="en-GB"/>
        </w:rPr>
        <w:t xml:space="preserve">(Exemplar </w:t>
      </w:r>
      <w:proofErr w:type="spellStart"/>
      <w:r>
        <w:rPr>
          <w:lang w:val="en-GB"/>
        </w:rPr>
        <w:t>unic</w:t>
      </w:r>
      <w:proofErr w:type="spellEnd"/>
      <w:r>
        <w:rPr>
          <w:lang w:val="en-GB"/>
        </w:rPr>
        <w:t>)</w:t>
      </w:r>
    </w:p>
    <w:p w:rsidR="00C81A56" w:rsidRDefault="00C81A56" w:rsidP="00C81A56">
      <w:pPr>
        <w:jc w:val="right"/>
        <w:rPr>
          <w:lang w:val="en-GB"/>
        </w:rPr>
      </w:pPr>
    </w:p>
    <w:p w:rsidR="00C81A56" w:rsidRDefault="00A31A13" w:rsidP="00C81A56">
      <w:pPr>
        <w:jc w:val="right"/>
        <w:rPr>
          <w:sz w:val="28"/>
          <w:szCs w:val="28"/>
          <w:lang w:val="en-GB"/>
        </w:rPr>
      </w:pPr>
      <w:r>
        <w:rPr>
          <w:noProof/>
          <w:sz w:val="28"/>
          <w:szCs w:val="28"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3.15pt;margin-top:9pt;width:207pt;height:105.75pt;z-index:251660288" stroked="f">
            <v:textbox style="mso-next-textbox:#_x0000_s1026">
              <w:txbxContent>
                <w:p w:rsidR="00C81A56" w:rsidRPr="002212CF" w:rsidRDefault="00C81A56" w:rsidP="00C81A56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2212CF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APROB,</w:t>
                  </w:r>
                </w:p>
                <w:p w:rsidR="00C81A56" w:rsidRPr="002212CF" w:rsidRDefault="00C81A56" w:rsidP="00C81A56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</w:p>
                <w:p w:rsidR="00C81A56" w:rsidRPr="002212CF" w:rsidRDefault="00C81A56" w:rsidP="00C81A56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Prefect</w:t>
                  </w:r>
                </w:p>
                <w:p w:rsidR="00C81A56" w:rsidRPr="002212CF" w:rsidRDefault="00C81A56" w:rsidP="00C81A56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  <w:highlight w:val="green"/>
                    </w:rPr>
                  </w:pPr>
                </w:p>
                <w:p w:rsidR="00C81A56" w:rsidRDefault="00C81A56" w:rsidP="00C81A56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ADRIAN PETCU</w:t>
                  </w:r>
                </w:p>
                <w:p w:rsidR="00C81A56" w:rsidRPr="002212CF" w:rsidRDefault="00C81A56" w:rsidP="00C81A56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</w:p>
                <w:p w:rsidR="00C81A56" w:rsidRPr="00D43919" w:rsidRDefault="00C81A56" w:rsidP="00C81A56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</w:txbxContent>
            </v:textbox>
          </v:shape>
        </w:pict>
      </w:r>
    </w:p>
    <w:p w:rsidR="00C81A56" w:rsidRDefault="00C81A56" w:rsidP="00C81A56">
      <w:pPr>
        <w:jc w:val="right"/>
        <w:rPr>
          <w:sz w:val="28"/>
          <w:szCs w:val="28"/>
          <w:lang w:val="en-GB"/>
        </w:rPr>
      </w:pPr>
    </w:p>
    <w:p w:rsidR="00C81A56" w:rsidRPr="004B2B0C" w:rsidRDefault="00C81A56" w:rsidP="00C81A56">
      <w:pPr>
        <w:jc w:val="right"/>
        <w:rPr>
          <w:sz w:val="28"/>
          <w:szCs w:val="28"/>
          <w:lang w:val="en-GB"/>
        </w:rPr>
      </w:pPr>
    </w:p>
    <w:p w:rsidR="00C81A56" w:rsidRDefault="00C81A56" w:rsidP="00C81A56">
      <w:pPr>
        <w:jc w:val="center"/>
        <w:rPr>
          <w:b/>
          <w:sz w:val="28"/>
          <w:szCs w:val="28"/>
          <w:lang w:val="en-GB"/>
        </w:rPr>
      </w:pPr>
    </w:p>
    <w:p w:rsidR="00C81A56" w:rsidRPr="004B2B0C" w:rsidRDefault="00C81A56" w:rsidP="00C81A56">
      <w:pPr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  <w:lang w:val="en-GB"/>
        </w:rPr>
        <w:t>RAPORT PRIVIND RESPECTAREA NORMELOR DE CONDUIT</w:t>
      </w:r>
      <w:r w:rsidRPr="004B2B0C">
        <w:rPr>
          <w:b/>
          <w:sz w:val="28"/>
          <w:szCs w:val="28"/>
        </w:rPr>
        <w:t>Ă</w:t>
      </w:r>
    </w:p>
    <w:p w:rsidR="00C81A56" w:rsidRPr="004B2B0C" w:rsidRDefault="00C81A56" w:rsidP="00C81A56">
      <w:pPr>
        <w:spacing w:after="0"/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</w:rPr>
        <w:t>201</w:t>
      </w:r>
      <w:r w:rsidR="003B7018">
        <w:rPr>
          <w:b/>
          <w:sz w:val="28"/>
          <w:szCs w:val="28"/>
        </w:rPr>
        <w:t>8</w:t>
      </w:r>
    </w:p>
    <w:p w:rsidR="00C81A56" w:rsidRPr="004B2B0C" w:rsidRDefault="00C81A56" w:rsidP="00C81A56">
      <w:pPr>
        <w:spacing w:after="0"/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</w:rPr>
        <w:t>TRIMESTRUL I</w:t>
      </w:r>
    </w:p>
    <w:p w:rsidR="00C81A56" w:rsidRDefault="00C81A56" w:rsidP="00C81A56">
      <w:pPr>
        <w:jc w:val="center"/>
      </w:pPr>
    </w:p>
    <w:tbl>
      <w:tblPr>
        <w:tblStyle w:val="TableGrid"/>
        <w:tblW w:w="0" w:type="auto"/>
        <w:tblLook w:val="04A0"/>
      </w:tblPr>
      <w:tblGrid>
        <w:gridCol w:w="496"/>
        <w:gridCol w:w="6660"/>
        <w:gridCol w:w="7064"/>
      </w:tblGrid>
      <w:tr w:rsidR="00C81A56" w:rsidTr="00C4281F">
        <w:tc>
          <w:tcPr>
            <w:tcW w:w="14220" w:type="dxa"/>
            <w:gridSpan w:val="3"/>
            <w:shd w:val="clear" w:color="auto" w:fill="FABF8F" w:themeFill="accent6" w:themeFillTint="99"/>
          </w:tcPr>
          <w:p w:rsidR="00C81A56" w:rsidRPr="005835F0" w:rsidRDefault="00C81A56" w:rsidP="00C4281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t>AUTORITATEA/INSTITUȚIA PUBLICĂ/CONSILIERUL DE ETICĂ</w:t>
            </w:r>
          </w:p>
        </w:tc>
      </w:tr>
      <w:tr w:rsidR="00C81A56" w:rsidTr="00C4281F">
        <w:tc>
          <w:tcPr>
            <w:tcW w:w="14220" w:type="dxa"/>
            <w:gridSpan w:val="3"/>
            <w:shd w:val="clear" w:color="auto" w:fill="E36C0A" w:themeFill="accent6" w:themeFillShade="BF"/>
          </w:tcPr>
          <w:p w:rsidR="00C81A56" w:rsidRPr="005835F0" w:rsidRDefault="00C81A56" w:rsidP="00C4281F">
            <w:pPr>
              <w:pStyle w:val="ListParagraph"/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510B4" w:rsidTr="00C202FC">
        <w:tc>
          <w:tcPr>
            <w:tcW w:w="392" w:type="dxa"/>
            <w:shd w:val="clear" w:color="auto" w:fill="FABF8F" w:themeFill="accent6" w:themeFillTint="99"/>
          </w:tcPr>
          <w:p w:rsidR="001510B4" w:rsidRDefault="00C202FC" w:rsidP="00C4281F">
            <w:pPr>
              <w:jc w:val="center"/>
            </w:pPr>
            <w:r>
              <w:t>a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1510B4" w:rsidRDefault="001510B4" w:rsidP="00C4281F">
            <w:pPr>
              <w:jc w:val="center"/>
            </w:pPr>
            <w:r>
              <w:t>Denumire instituție/autoritate publică</w:t>
            </w:r>
          </w:p>
        </w:tc>
        <w:tc>
          <w:tcPr>
            <w:tcW w:w="7110" w:type="dxa"/>
          </w:tcPr>
          <w:p w:rsidR="001510B4" w:rsidRDefault="001510B4" w:rsidP="00C4281F">
            <w:pPr>
              <w:jc w:val="center"/>
            </w:pPr>
            <w:r>
              <w:t>Instituția Prefectului Municipiului București</w:t>
            </w:r>
          </w:p>
        </w:tc>
      </w:tr>
      <w:tr w:rsidR="001510B4" w:rsidTr="00C202FC">
        <w:tc>
          <w:tcPr>
            <w:tcW w:w="392" w:type="dxa"/>
            <w:shd w:val="clear" w:color="auto" w:fill="FABF8F" w:themeFill="accent6" w:themeFillTint="99"/>
          </w:tcPr>
          <w:p w:rsidR="001510B4" w:rsidRDefault="00C202FC" w:rsidP="00C4281F">
            <w:pPr>
              <w:jc w:val="center"/>
            </w:pPr>
            <w:r>
              <w:t>b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1510B4" w:rsidRDefault="001510B4" w:rsidP="00C4281F">
            <w:pPr>
              <w:jc w:val="center"/>
            </w:pPr>
            <w:r>
              <w:t>Județ</w:t>
            </w:r>
          </w:p>
        </w:tc>
        <w:tc>
          <w:tcPr>
            <w:tcW w:w="7110" w:type="dxa"/>
          </w:tcPr>
          <w:p w:rsidR="001510B4" w:rsidRDefault="001510B4" w:rsidP="00C4281F">
            <w:pPr>
              <w:jc w:val="center"/>
            </w:pPr>
            <w:r>
              <w:t>București</w:t>
            </w:r>
          </w:p>
        </w:tc>
      </w:tr>
      <w:tr w:rsidR="001510B4" w:rsidTr="00C202FC">
        <w:tc>
          <w:tcPr>
            <w:tcW w:w="392" w:type="dxa"/>
            <w:shd w:val="clear" w:color="auto" w:fill="FABF8F" w:themeFill="accent6" w:themeFillTint="99"/>
          </w:tcPr>
          <w:p w:rsidR="001510B4" w:rsidRDefault="00C202FC" w:rsidP="00C4281F">
            <w:pPr>
              <w:jc w:val="center"/>
            </w:pPr>
            <w:r>
              <w:t>c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1510B4" w:rsidRDefault="001510B4" w:rsidP="001B5AEF">
            <w:pPr>
              <w:jc w:val="center"/>
            </w:pPr>
            <w:r w:rsidRPr="0021712B">
              <w:t>Nr. total funcționari publici</w:t>
            </w:r>
          </w:p>
        </w:tc>
        <w:tc>
          <w:tcPr>
            <w:tcW w:w="7110" w:type="dxa"/>
          </w:tcPr>
          <w:p w:rsidR="001510B4" w:rsidRDefault="001510B4" w:rsidP="00C4281F">
            <w:pPr>
              <w:jc w:val="center"/>
            </w:pPr>
            <w:r>
              <w:t>59</w:t>
            </w:r>
            <w:r w:rsidR="00731BAE">
              <w:t xml:space="preserve"> + 2 înalți funcționari publici + 12 pers. contractual</w:t>
            </w:r>
          </w:p>
        </w:tc>
      </w:tr>
      <w:tr w:rsidR="001510B4" w:rsidTr="00C202FC">
        <w:tc>
          <w:tcPr>
            <w:tcW w:w="392" w:type="dxa"/>
            <w:shd w:val="clear" w:color="auto" w:fill="FABF8F" w:themeFill="accent6" w:themeFillTint="99"/>
          </w:tcPr>
          <w:p w:rsidR="001510B4" w:rsidRDefault="00C202FC" w:rsidP="00C202FC">
            <w:pPr>
              <w:jc w:val="center"/>
            </w:pPr>
            <w:r>
              <w:t>d,e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1510B4" w:rsidRDefault="001510B4" w:rsidP="001B5AEF">
            <w:pPr>
              <w:jc w:val="center"/>
            </w:pPr>
            <w:r>
              <w:t>Numele și prenumele consilietului de etică</w:t>
            </w:r>
          </w:p>
        </w:tc>
        <w:tc>
          <w:tcPr>
            <w:tcW w:w="7110" w:type="dxa"/>
          </w:tcPr>
          <w:p w:rsidR="001510B4" w:rsidRDefault="001510B4" w:rsidP="00C4281F">
            <w:pPr>
              <w:jc w:val="center"/>
            </w:pPr>
            <w:r>
              <w:t>Jereghie Andreea Alexandra</w:t>
            </w:r>
          </w:p>
        </w:tc>
      </w:tr>
      <w:tr w:rsidR="001510B4" w:rsidTr="00C202FC">
        <w:tc>
          <w:tcPr>
            <w:tcW w:w="392" w:type="dxa"/>
            <w:shd w:val="clear" w:color="auto" w:fill="FABF8F" w:themeFill="accent6" w:themeFillTint="99"/>
          </w:tcPr>
          <w:p w:rsidR="001510B4" w:rsidRDefault="00C202FC" w:rsidP="00C4281F">
            <w:pPr>
              <w:jc w:val="center"/>
            </w:pPr>
            <w:r>
              <w:t>f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1510B4" w:rsidRDefault="001510B4" w:rsidP="001B5AEF">
            <w:pPr>
              <w:jc w:val="center"/>
            </w:pPr>
            <w:r>
              <w:t>Departamentul</w:t>
            </w:r>
          </w:p>
        </w:tc>
        <w:tc>
          <w:tcPr>
            <w:tcW w:w="7110" w:type="dxa"/>
          </w:tcPr>
          <w:p w:rsidR="001510B4" w:rsidRDefault="001510B4" w:rsidP="00C4281F">
            <w:pPr>
              <w:jc w:val="center"/>
            </w:pPr>
            <w:r>
              <w:t>Compartimentul Management Operațional și al Performanței</w:t>
            </w:r>
          </w:p>
        </w:tc>
      </w:tr>
      <w:tr w:rsidR="001510B4" w:rsidTr="00C202FC">
        <w:tc>
          <w:tcPr>
            <w:tcW w:w="392" w:type="dxa"/>
            <w:shd w:val="clear" w:color="auto" w:fill="FABF8F" w:themeFill="accent6" w:themeFillTint="99"/>
          </w:tcPr>
          <w:p w:rsidR="001510B4" w:rsidRDefault="00C202FC" w:rsidP="00C4281F">
            <w:pPr>
              <w:jc w:val="center"/>
            </w:pPr>
            <w:r>
              <w:t>g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1510B4" w:rsidRDefault="001510B4" w:rsidP="001B5AEF">
            <w:pPr>
              <w:jc w:val="center"/>
            </w:pPr>
            <w:r>
              <w:t>Cursuri de formare urmate de consilierul de etică</w:t>
            </w:r>
          </w:p>
        </w:tc>
        <w:tc>
          <w:tcPr>
            <w:tcW w:w="7110" w:type="dxa"/>
          </w:tcPr>
          <w:p w:rsidR="001510B4" w:rsidRDefault="001510B4" w:rsidP="00C4281F">
            <w:pPr>
              <w:jc w:val="center"/>
            </w:pPr>
            <w:r>
              <w:t>-</w:t>
            </w:r>
          </w:p>
        </w:tc>
      </w:tr>
      <w:tr w:rsidR="001510B4" w:rsidTr="00C202FC">
        <w:tc>
          <w:tcPr>
            <w:tcW w:w="392" w:type="dxa"/>
            <w:shd w:val="clear" w:color="auto" w:fill="FABF8F" w:themeFill="accent6" w:themeFillTint="99"/>
          </w:tcPr>
          <w:p w:rsidR="001510B4" w:rsidRDefault="00C202FC" w:rsidP="00C4281F">
            <w:pPr>
              <w:jc w:val="center"/>
            </w:pPr>
            <w:r>
              <w:t>h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1510B4" w:rsidRDefault="001510B4" w:rsidP="001B5AEF">
            <w:pPr>
              <w:jc w:val="center"/>
            </w:pPr>
            <w:r>
              <w:t>Nr. Telefon</w:t>
            </w:r>
          </w:p>
        </w:tc>
        <w:tc>
          <w:tcPr>
            <w:tcW w:w="7110" w:type="dxa"/>
          </w:tcPr>
          <w:p w:rsidR="001510B4" w:rsidRPr="002D17B7" w:rsidRDefault="001510B4" w:rsidP="00C4281F">
            <w:pPr>
              <w:jc w:val="center"/>
            </w:pPr>
            <w:r w:rsidRPr="002D17B7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021.312.65.25</w:t>
            </w:r>
          </w:p>
        </w:tc>
      </w:tr>
      <w:tr w:rsidR="001510B4" w:rsidTr="00C202FC">
        <w:tc>
          <w:tcPr>
            <w:tcW w:w="392" w:type="dxa"/>
            <w:shd w:val="clear" w:color="auto" w:fill="FABF8F" w:themeFill="accent6" w:themeFillTint="99"/>
          </w:tcPr>
          <w:p w:rsidR="001510B4" w:rsidRDefault="00B13C39" w:rsidP="00C4281F">
            <w:pPr>
              <w:jc w:val="center"/>
            </w:pPr>
            <w:r>
              <w:t>i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1510B4" w:rsidRDefault="001510B4" w:rsidP="001B5AEF">
            <w:pPr>
              <w:jc w:val="center"/>
            </w:pPr>
            <w:r>
              <w:t>Nr. Fax</w:t>
            </w:r>
          </w:p>
        </w:tc>
        <w:tc>
          <w:tcPr>
            <w:tcW w:w="7110" w:type="dxa"/>
          </w:tcPr>
          <w:p w:rsidR="001510B4" w:rsidRPr="002D17B7" w:rsidRDefault="001510B4" w:rsidP="00C4281F">
            <w:pPr>
              <w:jc w:val="center"/>
            </w:pPr>
            <w:r w:rsidRPr="002D17B7">
              <w:rPr>
                <w:rFonts w:ascii="Arial" w:hAnsi="Arial" w:cs="Arial"/>
                <w:color w:val="464657"/>
                <w:sz w:val="20"/>
                <w:szCs w:val="20"/>
              </w:rPr>
              <w:t>021.312.25.33</w:t>
            </w:r>
          </w:p>
        </w:tc>
      </w:tr>
      <w:tr w:rsidR="001510B4" w:rsidTr="00C202FC">
        <w:tc>
          <w:tcPr>
            <w:tcW w:w="392" w:type="dxa"/>
            <w:shd w:val="clear" w:color="auto" w:fill="FABF8F" w:themeFill="accent6" w:themeFillTint="99"/>
          </w:tcPr>
          <w:p w:rsidR="001510B4" w:rsidRDefault="00B13C39" w:rsidP="00C4281F">
            <w:pPr>
              <w:jc w:val="center"/>
            </w:pPr>
            <w:r>
              <w:t>j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1510B4" w:rsidRDefault="001510B4" w:rsidP="001B5AEF">
            <w:pPr>
              <w:jc w:val="center"/>
            </w:pPr>
            <w:r>
              <w:t>E-mail</w:t>
            </w:r>
          </w:p>
        </w:tc>
        <w:tc>
          <w:tcPr>
            <w:tcW w:w="7110" w:type="dxa"/>
          </w:tcPr>
          <w:p w:rsidR="001510B4" w:rsidRDefault="001510B4" w:rsidP="00C4281F">
            <w:pPr>
              <w:jc w:val="center"/>
            </w:pPr>
            <w:r>
              <w:t>andreea.jereghie.ipmb@mai.gov.ro</w:t>
            </w:r>
          </w:p>
        </w:tc>
      </w:tr>
    </w:tbl>
    <w:p w:rsidR="00C81A56" w:rsidRDefault="00C81A56" w:rsidP="00C81A56">
      <w:pPr>
        <w:jc w:val="center"/>
      </w:pPr>
    </w:p>
    <w:p w:rsidR="00C81A56" w:rsidRDefault="00C81A56" w:rsidP="00C81A56">
      <w:pPr>
        <w:jc w:val="center"/>
      </w:pPr>
    </w:p>
    <w:tbl>
      <w:tblPr>
        <w:tblStyle w:val="TableGrid"/>
        <w:tblW w:w="0" w:type="auto"/>
        <w:tblLayout w:type="fixed"/>
        <w:tblLook w:val="04A0"/>
      </w:tblPr>
      <w:tblGrid>
        <w:gridCol w:w="1281"/>
        <w:gridCol w:w="1282"/>
        <w:gridCol w:w="1940"/>
        <w:gridCol w:w="444"/>
        <w:gridCol w:w="831"/>
        <w:gridCol w:w="1134"/>
        <w:gridCol w:w="198"/>
        <w:gridCol w:w="1220"/>
        <w:gridCol w:w="1276"/>
        <w:gridCol w:w="111"/>
        <w:gridCol w:w="1164"/>
        <w:gridCol w:w="993"/>
        <w:gridCol w:w="1417"/>
        <w:gridCol w:w="929"/>
      </w:tblGrid>
      <w:tr w:rsidR="00C81A56" w:rsidTr="00C4281F">
        <w:tc>
          <w:tcPr>
            <w:tcW w:w="14220" w:type="dxa"/>
            <w:gridSpan w:val="14"/>
            <w:shd w:val="clear" w:color="auto" w:fill="FABF8F" w:themeFill="accent6" w:themeFillTint="99"/>
          </w:tcPr>
          <w:p w:rsidR="00C81A56" w:rsidRPr="005835F0" w:rsidRDefault="00C81A56" w:rsidP="00C4281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lastRenderedPageBreak/>
              <w:t xml:space="preserve">ACTIVITATEA DE CONSILIERE ETICĂ </w:t>
            </w:r>
          </w:p>
        </w:tc>
      </w:tr>
      <w:tr w:rsidR="007A1983" w:rsidTr="007A1983">
        <w:trPr>
          <w:trHeight w:val="1700"/>
        </w:trPr>
        <w:tc>
          <w:tcPr>
            <w:tcW w:w="1281" w:type="dxa"/>
            <w:vMerge w:val="restart"/>
            <w:shd w:val="clear" w:color="auto" w:fill="FABF8F" w:themeFill="accent6" w:themeFillTint="99"/>
            <w:vAlign w:val="center"/>
          </w:tcPr>
          <w:p w:rsidR="007A1983" w:rsidRDefault="007A1983" w:rsidP="00C4281F">
            <w:pPr>
              <w:jc w:val="center"/>
            </w:pPr>
            <w:r>
              <w:t>Nr. ședințe de consultare</w:t>
            </w:r>
          </w:p>
        </w:tc>
        <w:tc>
          <w:tcPr>
            <w:tcW w:w="1282" w:type="dxa"/>
            <w:vMerge w:val="restart"/>
            <w:shd w:val="clear" w:color="auto" w:fill="FABF8F" w:themeFill="accent6" w:themeFillTint="99"/>
            <w:vAlign w:val="center"/>
          </w:tcPr>
          <w:p w:rsidR="007A1983" w:rsidRDefault="007A1983" w:rsidP="00C4281F">
            <w:pPr>
              <w:jc w:val="center"/>
            </w:pPr>
            <w:r>
              <w:t>Nr. activități de formare în domeniul eticii</w:t>
            </w:r>
          </w:p>
        </w:tc>
        <w:tc>
          <w:tcPr>
            <w:tcW w:w="1940" w:type="dxa"/>
            <w:vMerge w:val="restart"/>
            <w:shd w:val="clear" w:color="auto" w:fill="FABF8F" w:themeFill="accent6" w:themeFillTint="99"/>
            <w:vAlign w:val="center"/>
          </w:tcPr>
          <w:p w:rsidR="007A1983" w:rsidRDefault="007A1983" w:rsidP="00C4281F">
            <w:pPr>
              <w:jc w:val="center"/>
            </w:pPr>
            <w:r w:rsidRPr="00320F6F">
              <w:t>Nr. funcționari publici care au fost instruiți prin intermediul acțiunilor de formare în domeniul normelor de conduită</w:t>
            </w:r>
          </w:p>
        </w:tc>
        <w:tc>
          <w:tcPr>
            <w:tcW w:w="2409" w:type="dxa"/>
            <w:gridSpan w:val="3"/>
            <w:shd w:val="clear" w:color="auto" w:fill="FABF8F" w:themeFill="accent6" w:themeFillTint="99"/>
            <w:vAlign w:val="center"/>
          </w:tcPr>
          <w:p w:rsidR="007A1983" w:rsidRDefault="007A1983" w:rsidP="00C4281F">
            <w:pPr>
              <w:jc w:val="center"/>
            </w:pPr>
            <w:r>
              <w:t>Nr. funcționari publici care au solicitat consiliere etică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  <w:vAlign w:val="center"/>
          </w:tcPr>
          <w:p w:rsidR="007A1983" w:rsidRDefault="007A1983" w:rsidP="00C4281F">
            <w:pPr>
              <w:jc w:val="center"/>
            </w:pPr>
            <w:r>
              <w:t>Spețe care au constituit obiectul consilierii etice</w:t>
            </w:r>
          </w:p>
        </w:tc>
        <w:tc>
          <w:tcPr>
            <w:tcW w:w="1276" w:type="dxa"/>
            <w:vMerge w:val="restart"/>
            <w:shd w:val="clear" w:color="auto" w:fill="FABF8F" w:themeFill="accent6" w:themeFillTint="99"/>
            <w:vAlign w:val="center"/>
          </w:tcPr>
          <w:p w:rsidR="007A1983" w:rsidRDefault="007A1983" w:rsidP="00C4281F">
            <w:pPr>
              <w:jc w:val="center"/>
            </w:pPr>
            <w:r>
              <w:t>Tipologii de dileme etice</w:t>
            </w:r>
          </w:p>
        </w:tc>
        <w:tc>
          <w:tcPr>
            <w:tcW w:w="2268" w:type="dxa"/>
            <w:gridSpan w:val="3"/>
            <w:shd w:val="clear" w:color="auto" w:fill="FABF8F" w:themeFill="accent6" w:themeFillTint="99"/>
            <w:vAlign w:val="center"/>
          </w:tcPr>
          <w:p w:rsidR="007A1983" w:rsidRDefault="007A1983" w:rsidP="00C4281F">
            <w:pPr>
              <w:jc w:val="center"/>
            </w:pPr>
            <w:r>
              <w:t>Număr funcționari publici care au beneficiat de consiliere etică</w:t>
            </w:r>
          </w:p>
        </w:tc>
        <w:tc>
          <w:tcPr>
            <w:tcW w:w="1417" w:type="dxa"/>
            <w:vMerge w:val="restart"/>
            <w:shd w:val="clear" w:color="auto" w:fill="FBD4B4" w:themeFill="accent6" w:themeFillTint="66"/>
            <w:vAlign w:val="center"/>
          </w:tcPr>
          <w:p w:rsidR="007A1983" w:rsidRDefault="007A1983" w:rsidP="00C4281F">
            <w:pPr>
              <w:jc w:val="center"/>
            </w:pPr>
            <w:r>
              <w:t>Modalitățile de acțiune ulterioară a funcționarului public</w:t>
            </w:r>
          </w:p>
        </w:tc>
        <w:tc>
          <w:tcPr>
            <w:tcW w:w="929" w:type="dxa"/>
            <w:vMerge w:val="restart"/>
            <w:shd w:val="clear" w:color="auto" w:fill="FBD4B4" w:themeFill="accent6" w:themeFillTint="66"/>
            <w:vAlign w:val="center"/>
          </w:tcPr>
          <w:p w:rsidR="007A1983" w:rsidRDefault="007A1983" w:rsidP="00C4281F">
            <w:pPr>
              <w:jc w:val="center"/>
            </w:pPr>
            <w:r>
              <w:t>Obs.</w:t>
            </w:r>
          </w:p>
        </w:tc>
      </w:tr>
      <w:tr w:rsidR="007A1983" w:rsidTr="007A1983">
        <w:tc>
          <w:tcPr>
            <w:tcW w:w="1281" w:type="dxa"/>
            <w:vMerge/>
            <w:shd w:val="clear" w:color="auto" w:fill="FABF8F" w:themeFill="accent6" w:themeFillTint="99"/>
          </w:tcPr>
          <w:p w:rsidR="007A1983" w:rsidRDefault="007A1983" w:rsidP="00C4281F">
            <w:pPr>
              <w:jc w:val="center"/>
            </w:pPr>
          </w:p>
        </w:tc>
        <w:tc>
          <w:tcPr>
            <w:tcW w:w="1282" w:type="dxa"/>
            <w:vMerge/>
            <w:shd w:val="clear" w:color="auto" w:fill="FABF8F" w:themeFill="accent6" w:themeFillTint="99"/>
          </w:tcPr>
          <w:p w:rsidR="007A1983" w:rsidRDefault="007A1983" w:rsidP="00C4281F">
            <w:pPr>
              <w:jc w:val="center"/>
            </w:pPr>
          </w:p>
        </w:tc>
        <w:tc>
          <w:tcPr>
            <w:tcW w:w="1940" w:type="dxa"/>
            <w:vMerge/>
            <w:shd w:val="clear" w:color="auto" w:fill="FABF8F" w:themeFill="accent6" w:themeFillTint="99"/>
          </w:tcPr>
          <w:p w:rsidR="007A1983" w:rsidRDefault="007A1983" w:rsidP="00C4281F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7A1983" w:rsidRDefault="007A1983" w:rsidP="00C4281F">
            <w:pPr>
              <w:jc w:val="center"/>
            </w:pPr>
            <w:r>
              <w:t>De conducere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7A1983" w:rsidRDefault="007A1983" w:rsidP="00C4281F">
            <w:pPr>
              <w:jc w:val="center"/>
            </w:pPr>
            <w:r>
              <w:t>De execuție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A1983" w:rsidRDefault="007A1983" w:rsidP="00C4281F">
            <w:pPr>
              <w:jc w:val="center"/>
            </w:pPr>
            <w:r>
              <w:t>Nr. spețe</w:t>
            </w:r>
          </w:p>
        </w:tc>
        <w:tc>
          <w:tcPr>
            <w:tcW w:w="1276" w:type="dxa"/>
            <w:vMerge/>
            <w:shd w:val="clear" w:color="auto" w:fill="FABF8F" w:themeFill="accent6" w:themeFillTint="99"/>
          </w:tcPr>
          <w:p w:rsidR="007A1983" w:rsidRDefault="007A1983" w:rsidP="00C4281F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7A1983" w:rsidRDefault="007A1983" w:rsidP="00C4281F">
            <w:pPr>
              <w:jc w:val="center"/>
            </w:pPr>
            <w:r>
              <w:t xml:space="preserve">De conducere 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7A1983" w:rsidRDefault="007A1983" w:rsidP="00C4281F">
            <w:pPr>
              <w:jc w:val="center"/>
            </w:pPr>
            <w:r>
              <w:t>De execuție</w:t>
            </w:r>
          </w:p>
        </w:tc>
        <w:tc>
          <w:tcPr>
            <w:tcW w:w="1417" w:type="dxa"/>
            <w:vMerge/>
            <w:shd w:val="clear" w:color="auto" w:fill="FBD4B4" w:themeFill="accent6" w:themeFillTint="66"/>
          </w:tcPr>
          <w:p w:rsidR="007A1983" w:rsidRDefault="007A1983" w:rsidP="00C4281F">
            <w:pPr>
              <w:jc w:val="center"/>
            </w:pPr>
          </w:p>
        </w:tc>
        <w:tc>
          <w:tcPr>
            <w:tcW w:w="929" w:type="dxa"/>
            <w:vMerge/>
            <w:shd w:val="clear" w:color="auto" w:fill="FBD4B4" w:themeFill="accent6" w:themeFillTint="66"/>
          </w:tcPr>
          <w:p w:rsidR="007A1983" w:rsidRDefault="007A1983" w:rsidP="00C4281F">
            <w:pPr>
              <w:jc w:val="center"/>
            </w:pPr>
          </w:p>
        </w:tc>
      </w:tr>
      <w:tr w:rsidR="00C81A56" w:rsidTr="007A1983">
        <w:tc>
          <w:tcPr>
            <w:tcW w:w="1281" w:type="dxa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2</w:t>
            </w:r>
          </w:p>
        </w:tc>
        <w:tc>
          <w:tcPr>
            <w:tcW w:w="1282" w:type="dxa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3</w:t>
            </w:r>
          </w:p>
        </w:tc>
        <w:tc>
          <w:tcPr>
            <w:tcW w:w="1940" w:type="dxa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4</w:t>
            </w:r>
          </w:p>
        </w:tc>
        <w:tc>
          <w:tcPr>
            <w:tcW w:w="1275" w:type="dxa"/>
            <w:gridSpan w:val="2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6</w:t>
            </w:r>
          </w:p>
        </w:tc>
        <w:tc>
          <w:tcPr>
            <w:tcW w:w="1418" w:type="dxa"/>
            <w:gridSpan w:val="2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8</w:t>
            </w:r>
          </w:p>
        </w:tc>
        <w:tc>
          <w:tcPr>
            <w:tcW w:w="1275" w:type="dxa"/>
            <w:gridSpan w:val="2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11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12</w:t>
            </w:r>
          </w:p>
        </w:tc>
      </w:tr>
      <w:tr w:rsidR="00C81A56" w:rsidTr="007A1983">
        <w:tc>
          <w:tcPr>
            <w:tcW w:w="1281" w:type="dxa"/>
          </w:tcPr>
          <w:p w:rsidR="00C81A56" w:rsidRDefault="00C81A56" w:rsidP="00C4281F">
            <w:pPr>
              <w:jc w:val="center"/>
            </w:pPr>
            <w:r>
              <w:t>0</w:t>
            </w:r>
          </w:p>
        </w:tc>
        <w:tc>
          <w:tcPr>
            <w:tcW w:w="1282" w:type="dxa"/>
          </w:tcPr>
          <w:p w:rsidR="00C81A56" w:rsidRDefault="00D817A8" w:rsidP="00C4281F">
            <w:pPr>
              <w:jc w:val="center"/>
            </w:pPr>
            <w:r>
              <w:t>1</w:t>
            </w:r>
          </w:p>
        </w:tc>
        <w:tc>
          <w:tcPr>
            <w:tcW w:w="1940" w:type="dxa"/>
          </w:tcPr>
          <w:p w:rsidR="00C81A56" w:rsidRDefault="00D817A8" w:rsidP="00821696">
            <w:pPr>
              <w:jc w:val="center"/>
            </w:pPr>
            <w:r>
              <w:t>1</w:t>
            </w:r>
            <w:r w:rsidR="00821696">
              <w:t>5</w:t>
            </w:r>
          </w:p>
        </w:tc>
        <w:tc>
          <w:tcPr>
            <w:tcW w:w="1275" w:type="dxa"/>
            <w:gridSpan w:val="2"/>
          </w:tcPr>
          <w:p w:rsidR="00C81A56" w:rsidRDefault="00C81A56" w:rsidP="00C4281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81A56" w:rsidRDefault="00C81A56" w:rsidP="00C4281F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</w:tcPr>
          <w:p w:rsidR="00C81A56" w:rsidRDefault="00C81A56" w:rsidP="00C4281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56" w:rsidRDefault="007A1983" w:rsidP="007A1983">
            <w:pPr>
              <w:jc w:val="center"/>
            </w:pPr>
            <w:r>
              <w:t>Nu este cazul</w:t>
            </w:r>
          </w:p>
        </w:tc>
        <w:tc>
          <w:tcPr>
            <w:tcW w:w="1275" w:type="dxa"/>
            <w:gridSpan w:val="2"/>
          </w:tcPr>
          <w:p w:rsidR="00C81A56" w:rsidRDefault="00C81A56" w:rsidP="00C4281F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81A56" w:rsidRDefault="00C81A56" w:rsidP="00C4281F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56" w:rsidRDefault="00C81A56" w:rsidP="00C4281F">
            <w:pPr>
              <w:jc w:val="center"/>
            </w:pPr>
            <w:r>
              <w:t>nu este cazul</w:t>
            </w:r>
          </w:p>
        </w:tc>
        <w:tc>
          <w:tcPr>
            <w:tcW w:w="929" w:type="dxa"/>
          </w:tcPr>
          <w:p w:rsidR="00C81A56" w:rsidRDefault="00C81A56" w:rsidP="00C4281F">
            <w:pPr>
              <w:jc w:val="center"/>
            </w:pPr>
            <w:r>
              <w:t>nu este cazul</w:t>
            </w:r>
          </w:p>
        </w:tc>
      </w:tr>
      <w:tr w:rsidR="00C81A56" w:rsidTr="00C4281F">
        <w:tc>
          <w:tcPr>
            <w:tcW w:w="14220" w:type="dxa"/>
            <w:gridSpan w:val="14"/>
            <w:shd w:val="clear" w:color="auto" w:fill="FBD4B4" w:themeFill="accent6" w:themeFillTint="66"/>
          </w:tcPr>
          <w:p w:rsidR="00C81A56" w:rsidRDefault="00C81A56" w:rsidP="00C4281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CAUZELE ȘI CONSECINȚELE NERESPECTĂRII NORMELOR DE CONDUITĂ LA NIVELUL INSTITUȚIEI SAU AUTORITĂȚII PUBLICE</w:t>
            </w:r>
          </w:p>
        </w:tc>
      </w:tr>
      <w:tr w:rsidR="00C81A56" w:rsidTr="00C4281F">
        <w:tc>
          <w:tcPr>
            <w:tcW w:w="7110" w:type="dxa"/>
            <w:gridSpan w:val="7"/>
            <w:shd w:val="clear" w:color="auto" w:fill="FBD4B4" w:themeFill="accent6" w:themeFillTint="66"/>
          </w:tcPr>
          <w:p w:rsidR="00C81A56" w:rsidRDefault="00C81A56" w:rsidP="00C4281F">
            <w:pPr>
              <w:pStyle w:val="ListParagraph"/>
              <w:ind w:left="1080"/>
              <w:jc w:val="center"/>
            </w:pPr>
            <w:r>
              <w:t xml:space="preserve">Cauzele nerespectării normelor de conduită </w:t>
            </w:r>
          </w:p>
        </w:tc>
        <w:tc>
          <w:tcPr>
            <w:tcW w:w="7110" w:type="dxa"/>
            <w:gridSpan w:val="7"/>
            <w:shd w:val="clear" w:color="auto" w:fill="FBD4B4" w:themeFill="accent6" w:themeFillTint="66"/>
          </w:tcPr>
          <w:p w:rsidR="00C81A56" w:rsidRDefault="00C81A56" w:rsidP="00C4281F">
            <w:pPr>
              <w:pStyle w:val="ListParagraph"/>
              <w:ind w:left="1080"/>
              <w:jc w:val="center"/>
            </w:pPr>
            <w:r>
              <w:t>Consecințele nerespectării normelor de conduită</w:t>
            </w:r>
          </w:p>
        </w:tc>
      </w:tr>
      <w:tr w:rsidR="00C81A56" w:rsidTr="00C4281F">
        <w:tc>
          <w:tcPr>
            <w:tcW w:w="7110" w:type="dxa"/>
            <w:gridSpan w:val="7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13</w:t>
            </w:r>
          </w:p>
        </w:tc>
        <w:tc>
          <w:tcPr>
            <w:tcW w:w="7110" w:type="dxa"/>
            <w:gridSpan w:val="7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14</w:t>
            </w:r>
          </w:p>
        </w:tc>
      </w:tr>
      <w:tr w:rsidR="00C81A56" w:rsidTr="00C4281F">
        <w:tc>
          <w:tcPr>
            <w:tcW w:w="7110" w:type="dxa"/>
            <w:gridSpan w:val="7"/>
          </w:tcPr>
          <w:p w:rsidR="00C81A56" w:rsidRDefault="00C81A56" w:rsidP="00C4281F">
            <w:pPr>
              <w:jc w:val="center"/>
            </w:pPr>
            <w:r>
              <w:t>nu este cazul</w:t>
            </w:r>
          </w:p>
        </w:tc>
        <w:tc>
          <w:tcPr>
            <w:tcW w:w="7110" w:type="dxa"/>
            <w:gridSpan w:val="7"/>
          </w:tcPr>
          <w:p w:rsidR="00C81A56" w:rsidRDefault="00C81A56" w:rsidP="00C4281F">
            <w:pPr>
              <w:jc w:val="center"/>
            </w:pPr>
            <w:r>
              <w:t>nu este cazul</w:t>
            </w:r>
          </w:p>
        </w:tc>
      </w:tr>
      <w:tr w:rsidR="00C81A56" w:rsidTr="00C4281F">
        <w:tc>
          <w:tcPr>
            <w:tcW w:w="14220" w:type="dxa"/>
            <w:gridSpan w:val="14"/>
            <w:shd w:val="clear" w:color="auto" w:fill="FBD4B4" w:themeFill="accent6" w:themeFillTint="66"/>
          </w:tcPr>
          <w:p w:rsidR="00C81A56" w:rsidRDefault="00C81A56" w:rsidP="00C4281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MODALITĂȚI</w:t>
            </w:r>
            <w:r w:rsidR="007A1983">
              <w:t>LE</w:t>
            </w:r>
            <w:r>
              <w:t xml:space="preserve"> DE PREVENIRE A ÎNCĂLCĂRII NORMELOR DE CONDUITĂ ÎN CADRUL AUTORITĂȚII SAU INSTITUȚIEI PUBLICE</w:t>
            </w:r>
          </w:p>
        </w:tc>
      </w:tr>
      <w:tr w:rsidR="00C81A56" w:rsidTr="00C4281F">
        <w:tc>
          <w:tcPr>
            <w:tcW w:w="14220" w:type="dxa"/>
            <w:gridSpan w:val="14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15</w:t>
            </w:r>
          </w:p>
        </w:tc>
      </w:tr>
      <w:tr w:rsidR="00C81A56" w:rsidTr="00C4281F">
        <w:tc>
          <w:tcPr>
            <w:tcW w:w="14220" w:type="dxa"/>
            <w:gridSpan w:val="14"/>
          </w:tcPr>
          <w:p w:rsidR="003160BB" w:rsidRDefault="00D817A8" w:rsidP="00821696">
            <w:pPr>
              <w:jc w:val="center"/>
            </w:pPr>
            <w:r w:rsidRPr="00D917AE">
              <w:t>A fost diseminat</w:t>
            </w:r>
            <w:r w:rsidR="002D00BF">
              <w:t>ă</w:t>
            </w:r>
            <w:r w:rsidRPr="00D917AE">
              <w:t xml:space="preserve"> către </w:t>
            </w:r>
            <w:r w:rsidR="00821696">
              <w:t>conducătorii de compartimente</w:t>
            </w:r>
            <w:r w:rsidRPr="00D917AE">
              <w:t xml:space="preserve"> </w:t>
            </w:r>
            <w:r w:rsidR="00D917AE" w:rsidRPr="00D917AE">
              <w:t>publicația „Integritatea – buletin documentar și de informare privind activitatea de prevenire și combatere a corupției nr. 2 (21)/2017”</w:t>
            </w:r>
            <w:r w:rsidR="00821696">
              <w:t>, spre prelucrare cu personalul din subordine, după caz.</w:t>
            </w:r>
          </w:p>
        </w:tc>
      </w:tr>
      <w:tr w:rsidR="00C81A56" w:rsidTr="00C4281F">
        <w:tc>
          <w:tcPr>
            <w:tcW w:w="14220" w:type="dxa"/>
            <w:gridSpan w:val="14"/>
            <w:shd w:val="clear" w:color="auto" w:fill="FBD4B4" w:themeFill="accent6" w:themeFillTint="66"/>
          </w:tcPr>
          <w:p w:rsidR="00C81A56" w:rsidRDefault="00C81A56" w:rsidP="00C4281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 MĂSURI ADMINISTRATIVE ADOPTATE </w:t>
            </w:r>
          </w:p>
          <w:p w:rsidR="00C81A56" w:rsidRDefault="00C81A56" w:rsidP="00C4281F">
            <w:pPr>
              <w:jc w:val="center"/>
            </w:pPr>
            <w:r>
              <w:t>PENTRU ÎNLĂTURAREA CAUZELOR SAU CIRCUMSTANȚELOR CARE AU FAVORIZAT ÎNCĂLCAREA NORMELOR DE CONDUITĂ</w:t>
            </w:r>
          </w:p>
        </w:tc>
      </w:tr>
      <w:tr w:rsidR="00C81A56" w:rsidTr="00C4281F">
        <w:tc>
          <w:tcPr>
            <w:tcW w:w="7110" w:type="dxa"/>
            <w:gridSpan w:val="7"/>
            <w:shd w:val="clear" w:color="auto" w:fill="FBD4B4" w:themeFill="accent6" w:themeFillTint="66"/>
          </w:tcPr>
          <w:p w:rsidR="00C81A56" w:rsidRDefault="00C81A56" w:rsidP="00C4281F">
            <w:pPr>
              <w:jc w:val="center"/>
            </w:pPr>
            <w:r>
              <w:t>Nr. măsuri adoptate</w:t>
            </w:r>
          </w:p>
        </w:tc>
        <w:tc>
          <w:tcPr>
            <w:tcW w:w="7110" w:type="dxa"/>
            <w:gridSpan w:val="7"/>
            <w:shd w:val="clear" w:color="auto" w:fill="FBD4B4" w:themeFill="accent6" w:themeFillTint="66"/>
          </w:tcPr>
          <w:p w:rsidR="00C81A56" w:rsidRDefault="00C81A56" w:rsidP="00C4281F">
            <w:pPr>
              <w:jc w:val="center"/>
            </w:pPr>
            <w:r>
              <w:t>Enumerare măsuri adoptate</w:t>
            </w:r>
          </w:p>
        </w:tc>
      </w:tr>
      <w:tr w:rsidR="00C81A56" w:rsidTr="00C4281F">
        <w:tc>
          <w:tcPr>
            <w:tcW w:w="7110" w:type="dxa"/>
            <w:gridSpan w:val="7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16</w:t>
            </w:r>
          </w:p>
        </w:tc>
        <w:tc>
          <w:tcPr>
            <w:tcW w:w="7110" w:type="dxa"/>
            <w:gridSpan w:val="7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17</w:t>
            </w:r>
          </w:p>
        </w:tc>
      </w:tr>
      <w:tr w:rsidR="00C81A56" w:rsidTr="00C4281F">
        <w:tc>
          <w:tcPr>
            <w:tcW w:w="7110" w:type="dxa"/>
            <w:gridSpan w:val="7"/>
          </w:tcPr>
          <w:p w:rsidR="00C81A56" w:rsidRDefault="00C81A56" w:rsidP="00C4281F">
            <w:pPr>
              <w:jc w:val="center"/>
            </w:pPr>
            <w:r>
              <w:t>0</w:t>
            </w:r>
          </w:p>
        </w:tc>
        <w:tc>
          <w:tcPr>
            <w:tcW w:w="7110" w:type="dxa"/>
            <w:gridSpan w:val="7"/>
          </w:tcPr>
          <w:p w:rsidR="00C81A56" w:rsidRDefault="00C81A56" w:rsidP="00C4281F">
            <w:pPr>
              <w:jc w:val="center"/>
            </w:pPr>
            <w:r>
              <w:t>Nu este cazul</w:t>
            </w:r>
          </w:p>
        </w:tc>
      </w:tr>
      <w:tr w:rsidR="00C81A56" w:rsidTr="00C4281F">
        <w:tc>
          <w:tcPr>
            <w:tcW w:w="14220" w:type="dxa"/>
            <w:gridSpan w:val="14"/>
            <w:shd w:val="clear" w:color="auto" w:fill="FBD4B4" w:themeFill="accent6" w:themeFillTint="66"/>
          </w:tcPr>
          <w:p w:rsidR="00C81A56" w:rsidRDefault="00C81A56" w:rsidP="00C4281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CAZURI CARE AU PREZENTAT INTERES PENTRU OPINIA PUBLICĂ</w:t>
            </w:r>
          </w:p>
        </w:tc>
      </w:tr>
      <w:tr w:rsidR="00C81A56" w:rsidTr="00C4281F">
        <w:tc>
          <w:tcPr>
            <w:tcW w:w="4947" w:type="dxa"/>
            <w:gridSpan w:val="4"/>
            <w:shd w:val="clear" w:color="auto" w:fill="FBD4B4" w:themeFill="accent6" w:themeFillTint="66"/>
          </w:tcPr>
          <w:p w:rsidR="00C81A56" w:rsidRDefault="00C81A56" w:rsidP="00C4281F">
            <w:pPr>
              <w:jc w:val="center"/>
            </w:pPr>
            <w:r>
              <w:t>Nr. cazuri</w:t>
            </w:r>
          </w:p>
        </w:tc>
        <w:tc>
          <w:tcPr>
            <w:tcW w:w="4770" w:type="dxa"/>
            <w:gridSpan w:val="6"/>
            <w:shd w:val="clear" w:color="auto" w:fill="FBD4B4" w:themeFill="accent6" w:themeFillTint="66"/>
          </w:tcPr>
          <w:p w:rsidR="00C81A56" w:rsidRDefault="00C81A56" w:rsidP="00C4281F">
            <w:pPr>
              <w:jc w:val="center"/>
            </w:pPr>
            <w:r>
              <w:t>Descrierea pe scurt a cazurilor</w:t>
            </w:r>
          </w:p>
        </w:tc>
        <w:tc>
          <w:tcPr>
            <w:tcW w:w="4503" w:type="dxa"/>
            <w:gridSpan w:val="4"/>
            <w:shd w:val="clear" w:color="auto" w:fill="FBD4B4" w:themeFill="accent6" w:themeFillTint="66"/>
          </w:tcPr>
          <w:p w:rsidR="00C81A56" w:rsidRDefault="00C81A56" w:rsidP="00C4281F">
            <w:pPr>
              <w:jc w:val="center"/>
            </w:pPr>
            <w:r>
              <w:t>Motivele pentru care cazurile au fost considerate ca prezentând interes pentru opinia publică</w:t>
            </w:r>
          </w:p>
        </w:tc>
      </w:tr>
      <w:tr w:rsidR="00C81A56" w:rsidTr="00C4281F">
        <w:tc>
          <w:tcPr>
            <w:tcW w:w="4947" w:type="dxa"/>
            <w:gridSpan w:val="4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</w:p>
        </w:tc>
        <w:tc>
          <w:tcPr>
            <w:tcW w:w="4770" w:type="dxa"/>
            <w:gridSpan w:val="6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</w:p>
        </w:tc>
        <w:tc>
          <w:tcPr>
            <w:tcW w:w="4503" w:type="dxa"/>
            <w:gridSpan w:val="4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</w:p>
        </w:tc>
      </w:tr>
      <w:tr w:rsidR="00C81A56" w:rsidTr="00C4281F">
        <w:tc>
          <w:tcPr>
            <w:tcW w:w="4947" w:type="dxa"/>
            <w:gridSpan w:val="4"/>
          </w:tcPr>
          <w:p w:rsidR="00C81A56" w:rsidRDefault="00C81A56" w:rsidP="00C4281F">
            <w:pPr>
              <w:jc w:val="center"/>
            </w:pPr>
            <w:r>
              <w:t>0</w:t>
            </w:r>
          </w:p>
        </w:tc>
        <w:tc>
          <w:tcPr>
            <w:tcW w:w="4770" w:type="dxa"/>
            <w:gridSpan w:val="6"/>
          </w:tcPr>
          <w:p w:rsidR="00C81A56" w:rsidRDefault="00C81A56" w:rsidP="00C4281F">
            <w:pPr>
              <w:jc w:val="center"/>
            </w:pPr>
            <w:r>
              <w:t>Nu este cazul</w:t>
            </w:r>
          </w:p>
        </w:tc>
        <w:tc>
          <w:tcPr>
            <w:tcW w:w="4503" w:type="dxa"/>
            <w:gridSpan w:val="4"/>
          </w:tcPr>
          <w:p w:rsidR="00C81A56" w:rsidRDefault="00C81A56" w:rsidP="00C4281F">
            <w:pPr>
              <w:jc w:val="center"/>
            </w:pPr>
            <w:r>
              <w:t>Nu este cazul</w:t>
            </w:r>
          </w:p>
        </w:tc>
      </w:tr>
    </w:tbl>
    <w:p w:rsidR="00C81A56" w:rsidRDefault="00C81A56" w:rsidP="007E3CF8">
      <w:pPr>
        <w:spacing w:after="0" w:line="240" w:lineRule="auto"/>
        <w:jc w:val="right"/>
      </w:pPr>
      <w:r>
        <w:t>Consilier de etică</w:t>
      </w:r>
    </w:p>
    <w:p w:rsidR="00C81A56" w:rsidRDefault="00C81A56" w:rsidP="007E3CF8">
      <w:pPr>
        <w:spacing w:after="0" w:line="240" w:lineRule="auto"/>
        <w:jc w:val="right"/>
      </w:pPr>
      <w:r>
        <w:t>Andreea Alexandra Jereghie</w:t>
      </w:r>
    </w:p>
    <w:p w:rsidR="00A87C01" w:rsidRDefault="00D917AE" w:rsidP="007E3CF8">
      <w:pPr>
        <w:spacing w:after="0" w:line="240" w:lineRule="auto"/>
        <w:jc w:val="right"/>
      </w:pPr>
      <w:r>
        <w:t>26</w:t>
      </w:r>
      <w:r w:rsidR="00C81A56" w:rsidRPr="002C7C9D">
        <w:t>.</w:t>
      </w:r>
      <w:r>
        <w:t>03</w:t>
      </w:r>
      <w:r w:rsidR="00C81A56" w:rsidRPr="002C7C9D">
        <w:t>.201</w:t>
      </w:r>
      <w:r>
        <w:t>8</w:t>
      </w:r>
    </w:p>
    <w:sectPr w:rsidR="00A87C01" w:rsidSect="00335979">
      <w:footerReference w:type="default" r:id="rId7"/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7C0" w:rsidRDefault="006E27C0" w:rsidP="000C3E06">
      <w:pPr>
        <w:spacing w:after="0" w:line="240" w:lineRule="auto"/>
      </w:pPr>
      <w:r>
        <w:separator/>
      </w:r>
    </w:p>
  </w:endnote>
  <w:endnote w:type="continuationSeparator" w:id="0">
    <w:p w:rsidR="006E27C0" w:rsidRDefault="006E27C0" w:rsidP="000C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21857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063E9" w:rsidRDefault="0004644F">
            <w:pPr>
              <w:pStyle w:val="Footer"/>
              <w:jc w:val="right"/>
            </w:pPr>
            <w:r>
              <w:t xml:space="preserve">Pagina </w:t>
            </w:r>
            <w:r w:rsidR="00A31A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31A13">
              <w:rPr>
                <w:b/>
                <w:sz w:val="24"/>
                <w:szCs w:val="24"/>
              </w:rPr>
              <w:fldChar w:fldCharType="separate"/>
            </w:r>
            <w:r w:rsidR="002D00BF">
              <w:rPr>
                <w:b/>
                <w:noProof/>
              </w:rPr>
              <w:t>2</w:t>
            </w:r>
            <w:r w:rsidR="00A31A13">
              <w:rPr>
                <w:b/>
                <w:sz w:val="24"/>
                <w:szCs w:val="24"/>
              </w:rPr>
              <w:fldChar w:fldCharType="end"/>
            </w:r>
            <w:r>
              <w:t xml:space="preserve"> din </w:t>
            </w:r>
            <w:r w:rsidR="00A31A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31A13">
              <w:rPr>
                <w:b/>
                <w:sz w:val="24"/>
                <w:szCs w:val="24"/>
              </w:rPr>
              <w:fldChar w:fldCharType="separate"/>
            </w:r>
            <w:r w:rsidR="002D00BF">
              <w:rPr>
                <w:b/>
                <w:noProof/>
              </w:rPr>
              <w:t>2</w:t>
            </w:r>
            <w:r w:rsidR="00A31A1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63E9" w:rsidRDefault="006E27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7C0" w:rsidRDefault="006E27C0" w:rsidP="000C3E06">
      <w:pPr>
        <w:spacing w:after="0" w:line="240" w:lineRule="auto"/>
      </w:pPr>
      <w:r>
        <w:separator/>
      </w:r>
    </w:p>
  </w:footnote>
  <w:footnote w:type="continuationSeparator" w:id="0">
    <w:p w:rsidR="006E27C0" w:rsidRDefault="006E27C0" w:rsidP="000C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011"/>
    <w:multiLevelType w:val="hybridMultilevel"/>
    <w:tmpl w:val="2070AC52"/>
    <w:lvl w:ilvl="0" w:tplc="FB1E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A56"/>
    <w:rsid w:val="000024FD"/>
    <w:rsid w:val="0004644F"/>
    <w:rsid w:val="000C3E06"/>
    <w:rsid w:val="00113CED"/>
    <w:rsid w:val="001340C5"/>
    <w:rsid w:val="001510B4"/>
    <w:rsid w:val="00232AAF"/>
    <w:rsid w:val="002C7C9D"/>
    <w:rsid w:val="002D00BF"/>
    <w:rsid w:val="002E1626"/>
    <w:rsid w:val="003160BB"/>
    <w:rsid w:val="003750C4"/>
    <w:rsid w:val="00380690"/>
    <w:rsid w:val="00381243"/>
    <w:rsid w:val="003B7018"/>
    <w:rsid w:val="003C5C11"/>
    <w:rsid w:val="00431A3B"/>
    <w:rsid w:val="004611D1"/>
    <w:rsid w:val="005B7DAA"/>
    <w:rsid w:val="005C3E8F"/>
    <w:rsid w:val="005C6E88"/>
    <w:rsid w:val="00675B62"/>
    <w:rsid w:val="00694070"/>
    <w:rsid w:val="006E27C0"/>
    <w:rsid w:val="006F2D8E"/>
    <w:rsid w:val="00731BAE"/>
    <w:rsid w:val="007509D3"/>
    <w:rsid w:val="007A1983"/>
    <w:rsid w:val="007E3CF8"/>
    <w:rsid w:val="00811539"/>
    <w:rsid w:val="00821696"/>
    <w:rsid w:val="008D3412"/>
    <w:rsid w:val="00A31A13"/>
    <w:rsid w:val="00A72AD8"/>
    <w:rsid w:val="00A97459"/>
    <w:rsid w:val="00A97AD7"/>
    <w:rsid w:val="00B13C39"/>
    <w:rsid w:val="00B26E40"/>
    <w:rsid w:val="00BA4CCF"/>
    <w:rsid w:val="00BC7C7C"/>
    <w:rsid w:val="00C202FC"/>
    <w:rsid w:val="00C81A56"/>
    <w:rsid w:val="00C81C8F"/>
    <w:rsid w:val="00CC4818"/>
    <w:rsid w:val="00D817A8"/>
    <w:rsid w:val="00D917AE"/>
    <w:rsid w:val="00E62B96"/>
    <w:rsid w:val="00EA2139"/>
    <w:rsid w:val="00ED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A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CMOP</dc:creator>
  <cp:lastModifiedBy>CMOP</cp:lastModifiedBy>
  <cp:revision>7</cp:revision>
  <cp:lastPrinted>2018-03-26T08:23:00Z</cp:lastPrinted>
  <dcterms:created xsi:type="dcterms:W3CDTF">2018-03-26T08:12:00Z</dcterms:created>
  <dcterms:modified xsi:type="dcterms:W3CDTF">2018-03-29T12:42:00Z</dcterms:modified>
</cp:coreProperties>
</file>